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8C" w:rsidRDefault="00A060F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D078C" w:rsidRDefault="00A060F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Таеженский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детский сад»</w:t>
      </w:r>
    </w:p>
    <w:p w:rsidR="002D078C" w:rsidRDefault="002D078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2D078C" w:rsidRDefault="002D078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2D078C" w:rsidRDefault="002D078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2D078C" w:rsidRDefault="002D078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2D078C" w:rsidRDefault="002D078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2D078C" w:rsidRDefault="002D078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2D078C" w:rsidRDefault="002D078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2D078C" w:rsidRDefault="002D078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2D078C" w:rsidRDefault="002D078C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2D078C" w:rsidRDefault="002D078C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2D078C" w:rsidRDefault="00A060F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44"/>
          <w:szCs w:val="36"/>
          <w:lang w:eastAsia="ru-RU"/>
        </w:rPr>
        <w:t>Самообследование</w:t>
      </w:r>
      <w:proofErr w:type="spellEnd"/>
    </w:p>
    <w:p w:rsidR="002D078C" w:rsidRDefault="00A060F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музыкального руководителя</w:t>
      </w:r>
    </w:p>
    <w:p w:rsidR="002D078C" w:rsidRDefault="00A060F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Ахтямовой</w:t>
      </w:r>
      <w:proofErr w:type="spellEnd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О.В.</w:t>
      </w:r>
    </w:p>
    <w:p w:rsidR="002D078C" w:rsidRDefault="00A060F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по музыкальному воспитанию дошкольников</w:t>
      </w:r>
    </w:p>
    <w:p w:rsidR="002D078C" w:rsidRDefault="00A060F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 МБДОУ «</w:t>
      </w:r>
      <w:proofErr w:type="spellStart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Таеженский</w:t>
      </w:r>
      <w:proofErr w:type="spellEnd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детский сад»</w:t>
      </w:r>
    </w:p>
    <w:p w:rsidR="002D078C" w:rsidRDefault="00A060F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за 202</w:t>
      </w:r>
      <w:r w:rsidR="0014567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3- 24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год.</w:t>
      </w:r>
    </w:p>
    <w:p w:rsidR="002D078C" w:rsidRDefault="002D078C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2D078C" w:rsidRDefault="002D078C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2D078C" w:rsidRDefault="002D078C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2D078C" w:rsidRDefault="002D078C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2D078C" w:rsidRDefault="002D078C">
      <w:pPr>
        <w:jc w:val="center"/>
        <w:rPr>
          <w:rFonts w:ascii="Calibri" w:eastAsia="Times New Roman" w:hAnsi="Calibri" w:cs="Times New Roman"/>
          <w:sz w:val="36"/>
          <w:szCs w:val="36"/>
          <w:lang w:eastAsia="ru-RU"/>
        </w:rPr>
      </w:pPr>
    </w:p>
    <w:p w:rsidR="002D078C" w:rsidRDefault="002D078C">
      <w:pPr>
        <w:jc w:val="center"/>
        <w:rPr>
          <w:rFonts w:ascii="Calibri" w:eastAsia="Times New Roman" w:hAnsi="Calibri" w:cs="Times New Roman"/>
          <w:sz w:val="36"/>
          <w:szCs w:val="36"/>
          <w:lang w:eastAsia="ru-RU"/>
        </w:rPr>
      </w:pPr>
    </w:p>
    <w:p w:rsidR="002D078C" w:rsidRDefault="002D078C">
      <w:pPr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2D078C" w:rsidRDefault="002D078C">
      <w:pPr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2D078C" w:rsidRDefault="002D078C">
      <w:pPr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2D078C" w:rsidRDefault="00145676">
      <w:pPr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2024</w:t>
      </w:r>
      <w:r w:rsidR="00A060F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г.</w:t>
      </w:r>
      <w:r w:rsidR="00A060F7">
        <w:br w:type="page"/>
      </w:r>
    </w:p>
    <w:p w:rsidR="002D078C" w:rsidRDefault="001456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 период с 01.09.2023 г.-30.04.2024</w:t>
      </w:r>
      <w:r w:rsidR="00A06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была проделана следующая работа:</w:t>
      </w:r>
    </w:p>
    <w:p w:rsidR="002D078C" w:rsidRDefault="00A06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Регулярно проводились музыкальные занятия в следующих возрастных группах:</w:t>
      </w:r>
    </w:p>
    <w:p w:rsidR="002D078C" w:rsidRDefault="00A060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младшая разновозрастная группа  </w:t>
      </w:r>
    </w:p>
    <w:p w:rsidR="002D078C" w:rsidRDefault="001456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старшая</w:t>
      </w:r>
      <w:r w:rsidR="00A060F7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proofErr w:type="spellEnd"/>
      <w:r w:rsidR="00A06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разновозрастная группа</w:t>
      </w:r>
    </w:p>
    <w:p w:rsidR="002D078C" w:rsidRDefault="00A06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процессе занятий дети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занимались по следующим разделам:</w:t>
      </w:r>
    </w:p>
    <w:p w:rsidR="002D078C" w:rsidRDefault="00A060F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Слушание музыкальных произведений.</w:t>
      </w:r>
    </w:p>
    <w:p w:rsidR="002D078C" w:rsidRDefault="00A060F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Пение и песенное творчество.</w:t>
      </w:r>
    </w:p>
    <w:p w:rsidR="002D078C" w:rsidRDefault="00A060F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Музыкально ритмические движения.</w:t>
      </w:r>
    </w:p>
    <w:p w:rsidR="002D078C" w:rsidRDefault="00A060F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Танцы.</w:t>
      </w:r>
    </w:p>
    <w:p w:rsidR="002D078C" w:rsidRDefault="00A060F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Игры и хороводы.</w:t>
      </w:r>
    </w:p>
    <w:p w:rsidR="002D078C" w:rsidRDefault="00A060F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Игра на детских музыкальных инструментах.</w:t>
      </w:r>
    </w:p>
    <w:p w:rsidR="002D078C" w:rsidRDefault="00A060F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 осуществлялась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рабочей программы, разработанной на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общеобразовательной программы дошкольного образования «От рождения до школы» под редакцией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А так же использовались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парциальные 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«Ладушки»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И.А.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Новоскольцевой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  </w:t>
      </w:r>
      <w:r>
        <w:rPr>
          <w:rFonts w:ascii="Times New Roman" w:eastAsia="Calibri" w:hAnsi="Times New Roman" w:cs="Times New Roman"/>
          <w:sz w:val="28"/>
          <w:szCs w:val="28"/>
        </w:rPr>
        <w:t>Буренина А.И. «Ритмическая мозаика»;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Праздник каждый день»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Каплунова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Новоскольцева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развитию ритма  О.В. Груздевой. </w:t>
      </w:r>
    </w:p>
    <w:p w:rsidR="002D078C" w:rsidRDefault="00A060F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Занятия проводились два раза в неделю в каждой возрастной группе, соответству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возрасту детей, по определенному Сан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времени.</w:t>
      </w:r>
    </w:p>
    <w:p w:rsidR="002D078C" w:rsidRDefault="00A0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музыкальной деятельности: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творческих способностей детей в различных видах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 учетом их индивидуальных, возрастных и психологических возможностей.</w:t>
      </w:r>
    </w:p>
    <w:p w:rsidR="002D078C" w:rsidRDefault="00A060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 музыкального воспитания: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воспитывать любовь и интерес к музыке, обогащать музыкальные впечатления детей, знакомить с простейшими музыкальными понятиями, развивать сенсорные способности, чувство ритма, обучать элементарным певческим и двигательным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выкам, а так же - </w:t>
      </w:r>
      <w:r>
        <w:rPr>
          <w:rFonts w:ascii="Times New Roman" w:eastAsia="Calibri" w:hAnsi="Times New Roman" w:cs="Times New Roman"/>
          <w:sz w:val="28"/>
          <w:szCs w:val="28"/>
        </w:rPr>
        <w:t>развитие музыкально-художественной деятельности, приобщение к музыкальному искусству,  приобщение детей к русской музыкальной культуре.</w:t>
      </w:r>
    </w:p>
    <w:p w:rsidR="002D078C" w:rsidRDefault="00A0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обеспечения комфортных условий в семье и дошкольном учреждении, бесконфликтных и безопасных условий, реализации имеющихся природных потенциалов воспитанников применяю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личностно-ориентированные технологии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(коммуникативные игры и танцы, координационно-подвижные игры, </w:t>
      </w:r>
      <w:r w:rsidR="001456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элементарные формы 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музыкальной импровизации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2D078C" w:rsidRDefault="00A06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Предоставлена информация для родителей и педагогов в музыкальном уголке и сайте ДОУ: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консультации: </w:t>
      </w:r>
      <w:r w:rsidR="00A058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«Форма одежды на музыкальном занятии»,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67790D">
        <w:rPr>
          <w:rFonts w:ascii="Times New Roman" w:hAnsi="Times New Roman" w:cs="Times New Roman"/>
          <w:b/>
          <w:bCs/>
          <w:sz w:val="28"/>
          <w:szCs w:val="28"/>
          <w:u w:val="single"/>
        </w:rPr>
        <w:t>Еще раз о музыкальном развитии ребенка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», «</w:t>
      </w:r>
      <w:r w:rsidR="00A05824">
        <w:rPr>
          <w:rFonts w:ascii="Times New Roman" w:hAnsi="Times New Roman" w:cs="Times New Roman"/>
          <w:b/>
          <w:bCs/>
          <w:sz w:val="28"/>
          <w:szCs w:val="28"/>
          <w:u w:val="single"/>
        </w:rPr>
        <w:t>А нужна ли эта музыка…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».</w:t>
      </w:r>
    </w:p>
    <w:p w:rsidR="002D078C" w:rsidRDefault="00A060F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и контроля эмоционального состояния ребенка, обогащения опыта воспитанников </w:t>
      </w:r>
      <w:r>
        <w:rPr>
          <w:rFonts w:ascii="Times New Roman" w:hAnsi="Times New Roman" w:cs="Times New Roman"/>
          <w:bCs/>
          <w:sz w:val="28"/>
          <w:szCs w:val="28"/>
        </w:rPr>
        <w:t>музыкальными</w:t>
      </w:r>
      <w:r>
        <w:rPr>
          <w:rFonts w:ascii="Times New Roman" w:hAnsi="Times New Roman" w:cs="Times New Roman"/>
          <w:sz w:val="28"/>
          <w:szCs w:val="28"/>
        </w:rPr>
        <w:t xml:space="preserve"> впечатлениями во всех видах музыкальной деятельности использую музыкально - терапевтические </w:t>
      </w:r>
      <w:r w:rsidR="00050576">
        <w:rPr>
          <w:rFonts w:ascii="Times New Roman" w:hAnsi="Times New Roman" w:cs="Times New Roman"/>
          <w:sz w:val="28"/>
          <w:szCs w:val="28"/>
          <w:u w:val="single"/>
        </w:rPr>
        <w:t xml:space="preserve">методы обучения, </w:t>
      </w:r>
      <w:r>
        <w:rPr>
          <w:rFonts w:ascii="Times New Roman" w:hAnsi="Times New Roman" w:cs="Times New Roman"/>
          <w:sz w:val="28"/>
          <w:szCs w:val="28"/>
          <w:u w:val="single"/>
        </w:rPr>
        <w:t>такие как</w:t>
      </w:r>
      <w:r w:rsidR="0005057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вокалотерапия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музыкотерапия.</w:t>
      </w:r>
    </w:p>
    <w:p w:rsidR="002D078C" w:rsidRDefault="00A06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художественно-практический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формирую у детей желание и умение выразить свои впечатления, вызванные музыкой, с помощью творческих способов, в различных видах музыкальной деятельности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 певческие, инструментальные, двигательные импровизации).</w:t>
      </w:r>
    </w:p>
    <w:p w:rsidR="002D078C" w:rsidRDefault="00A06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проводилась при взаимодействии с педагогами дошкольного учреждения, которые принимали активное участие в реализации поставленных задач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одействие в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организации репетиций к праздничным ме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роприятиям, помощь в оформлении к праздничным мероприятиям и т.п.).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D078C" w:rsidRDefault="00A060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данный период работы проведены все запланированные мероприятия:</w:t>
      </w:r>
    </w:p>
    <w:p w:rsidR="002D078C" w:rsidRDefault="00A06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Сентябрь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1C28B5" w:rsidRPr="001C28B5">
        <w:rPr>
          <w:rStyle w:val="StrongEmphasis"/>
          <w:rFonts w:ascii="Times New Roman" w:hAnsi="Times New Roman" w:cs="Times New Roman"/>
          <w:b w:val="0"/>
          <w:iCs/>
          <w:color w:val="000000"/>
          <w:sz w:val="28"/>
        </w:rPr>
        <w:t>День знаний в детском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D078C" w:rsidRDefault="00A060F7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Октябрь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1C28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мотивы» - старш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группа;</w:t>
      </w:r>
    </w:p>
    <w:p w:rsidR="002D078C" w:rsidRDefault="00A060F7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C28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</w:t>
      </w:r>
      <w:r w:rsidR="001C28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гости просим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младшая группа;</w:t>
      </w:r>
    </w:p>
    <w:p w:rsidR="002D078C" w:rsidRDefault="00A06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Ноябрь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«Мамочка родная, мама моя», подготовительная группа;</w:t>
      </w:r>
    </w:p>
    <w:p w:rsidR="002D078C" w:rsidRDefault="00A06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«Это мамин день» - младшая группа;</w:t>
      </w:r>
    </w:p>
    <w:p w:rsidR="002D078C" w:rsidRDefault="00A06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Декабрь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="003D7C3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«Волшебные часы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  <w:r w:rsidR="003D7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группа;</w:t>
      </w:r>
    </w:p>
    <w:p w:rsidR="002D078C" w:rsidRDefault="00A060F7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«</w:t>
      </w:r>
      <w:r w:rsidR="00EA6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EA6C7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группа, музыкальное озвучивание.</w:t>
      </w:r>
    </w:p>
    <w:p w:rsidR="002D078C" w:rsidRDefault="00A060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Февраль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28B5" w:rsidRPr="001C28B5">
        <w:rPr>
          <w:rFonts w:ascii="Times New Roman" w:eastAsia="Times New Roman" w:hAnsi="Times New Roman" w:cs="Times New Roman"/>
          <w:sz w:val="26"/>
          <w:szCs w:val="26"/>
          <w:lang w:eastAsia="ru-RU"/>
        </w:rPr>
        <w:t>23 февраля — День защитника отечества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спортивное мероприятие в </w:t>
      </w:r>
      <w:r w:rsidR="001C28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группе;</w:t>
      </w:r>
    </w:p>
    <w:p w:rsidR="002D078C" w:rsidRDefault="00A060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защитника отечества» -  младшая группа;</w:t>
      </w:r>
    </w:p>
    <w:p w:rsidR="002D078C" w:rsidRDefault="00A060F7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Март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-  «</w:t>
      </w:r>
      <w:r w:rsidR="0005057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А ну ка, мамы!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» - </w:t>
      </w:r>
      <w:r w:rsidR="000505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ая группа;</w:t>
      </w:r>
    </w:p>
    <w:p w:rsidR="002D078C" w:rsidRDefault="00A060F7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</w:t>
      </w:r>
      <w:r w:rsidR="0005057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Весна и солнце – мамин день!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» </w:t>
      </w:r>
      <w:r w:rsidR="00050576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младшая группа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; </w:t>
      </w:r>
    </w:p>
    <w:p w:rsidR="002D078C" w:rsidRDefault="00A060F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 xml:space="preserve">Май – </w:t>
      </w:r>
      <w:r w:rsidR="00EA6C7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Выпускной праздник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D078C" w:rsidRDefault="00A060F7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 xml:space="preserve">Июнь –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«День защиты детей».</w:t>
      </w:r>
    </w:p>
    <w:p w:rsidR="002D078C" w:rsidRDefault="00A060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Оказывалась помощь, в виде музыкального оформления мероприятия: воспитателю младшей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группы, во время показа сказки «Колобок»; воспитателю </w:t>
      </w:r>
      <w:r w:rsidR="008A28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группы во время проведения новогоднего мероприятия «Колядки»; инструктору по ФК во время проведения спортивного мероприятия, посвященного пр</w:t>
      </w:r>
      <w:r w:rsidR="008A287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азднованию  «День космонавтики»,  «Я и моя семья»</w:t>
      </w:r>
    </w:p>
    <w:p w:rsidR="002D078C" w:rsidRDefault="00A060F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078C" w:rsidRDefault="00A060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Пройден </w:t>
      </w:r>
      <w:r>
        <w:rPr>
          <w:rFonts w:ascii="Times New Roman" w:hAnsi="Times New Roman" w:cs="Times New Roman"/>
          <w:sz w:val="28"/>
          <w:szCs w:val="28"/>
        </w:rPr>
        <w:t>курс повышения квалификации: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0F7" w:rsidRDefault="00A06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«Содержание, освоение и актуальные вопросы федеральной образовательной программы дошкольного образования (ФОП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)»</w:t>
      </w:r>
      <w:r>
        <w:rPr>
          <w:rFonts w:ascii="Times New Roman" w:hAnsi="Times New Roman" w:cs="Times New Roman"/>
          <w:sz w:val="28"/>
          <w:szCs w:val="28"/>
        </w:rPr>
        <w:t>, в об. 72ч.</w:t>
      </w:r>
    </w:p>
    <w:p w:rsidR="002D078C" w:rsidRDefault="00A0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олучены сертификаты:</w:t>
      </w:r>
    </w:p>
    <w:p w:rsidR="002D078C" w:rsidRDefault="00A060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«Всероссийский космический  Диктант</w:t>
      </w:r>
      <w:r>
        <w:rPr>
          <w:rFonts w:ascii="Times New Roman" w:hAnsi="Times New Roman"/>
          <w:sz w:val="28"/>
          <w:szCs w:val="28"/>
        </w:rPr>
        <w:t>»;</w:t>
      </w:r>
    </w:p>
    <w:p w:rsidR="002D078C" w:rsidRDefault="00A060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</w:t>
      </w:r>
      <w:r>
        <w:rPr>
          <w:rFonts w:ascii="Times New Roman" w:hAnsi="Times New Roman"/>
          <w:sz w:val="28"/>
          <w:szCs w:val="28"/>
        </w:rPr>
        <w:t xml:space="preserve">астник теста </w:t>
      </w:r>
      <w:r>
        <w:rPr>
          <w:rFonts w:ascii="Times New Roman" w:hAnsi="Times New Roman"/>
          <w:sz w:val="28"/>
          <w:szCs w:val="28"/>
        </w:rPr>
        <w:t xml:space="preserve"> «Космический всеобуч».</w:t>
      </w:r>
      <w:bookmarkStart w:id="0" w:name="_GoBack"/>
      <w:bookmarkEnd w:id="0"/>
    </w:p>
    <w:p w:rsidR="002D078C" w:rsidRDefault="00A060F7" w:rsidP="008A2878">
      <w:pPr>
        <w:tabs>
          <w:tab w:val="left" w:pos="55"/>
        </w:tabs>
        <w:spacing w:after="0" w:line="240" w:lineRule="auto"/>
        <w:ind w:left="397" w:hanging="340"/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D078C" w:rsidRDefault="00A06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взаимодействие с родителями и педагогами:  консультации, мероприятия, индивидуальные беседы.</w:t>
      </w:r>
    </w:p>
    <w:p w:rsidR="002D078C" w:rsidRDefault="00A060F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44"/>
        </w:rPr>
      </w:pPr>
      <w:r>
        <w:rPr>
          <w:rFonts w:ascii="Times New Roman" w:eastAsia="Calibri" w:hAnsi="Times New Roman" w:cs="Times New Roman"/>
          <w:sz w:val="28"/>
          <w:szCs w:val="44"/>
        </w:rPr>
        <w:t xml:space="preserve">Занимаюсь самообразованием по теме: </w:t>
      </w:r>
      <w:r>
        <w:rPr>
          <w:rFonts w:ascii="Times New Roman" w:eastAsia="Calibri" w:hAnsi="Times New Roman" w:cs="Times New Roman"/>
          <w:b/>
          <w:i/>
          <w:sz w:val="28"/>
          <w:szCs w:val="44"/>
        </w:rPr>
        <w:t>«</w:t>
      </w:r>
      <w:bookmarkStart w:id="1" w:name="_Hlk14880313"/>
      <w:r>
        <w:rPr>
          <w:rFonts w:ascii="Times New Roman" w:eastAsia="Calibri" w:hAnsi="Times New Roman" w:cs="Times New Roman"/>
          <w:b/>
          <w:i/>
          <w:sz w:val="28"/>
          <w:szCs w:val="44"/>
        </w:rPr>
        <w:t xml:space="preserve">Эмоциональное развитие детей дошкольного возраста в процессе музыкально-игровой </w:t>
      </w:r>
      <w:r>
        <w:rPr>
          <w:rFonts w:ascii="Times New Roman" w:eastAsia="Calibri" w:hAnsi="Times New Roman" w:cs="Times New Roman"/>
          <w:b/>
          <w:i/>
          <w:sz w:val="28"/>
          <w:szCs w:val="44"/>
        </w:rPr>
        <w:t>деятельности</w:t>
      </w:r>
      <w:bookmarkEnd w:id="1"/>
      <w:r>
        <w:rPr>
          <w:rFonts w:ascii="Times New Roman" w:eastAsia="Calibri" w:hAnsi="Times New Roman" w:cs="Times New Roman"/>
          <w:b/>
          <w:i/>
          <w:sz w:val="28"/>
          <w:szCs w:val="44"/>
          <w:shd w:val="clear" w:color="auto" w:fill="FFFFFF"/>
        </w:rPr>
        <w:t>»</w:t>
      </w:r>
    </w:p>
    <w:p w:rsidR="002D078C" w:rsidRDefault="00A06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Заинтересованность в положительном результате объединяет всех членов педагогического коллектива и родителей. </w:t>
      </w:r>
    </w:p>
    <w:p w:rsidR="002D078C" w:rsidRDefault="00A06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поставленным задачам в начале года, дети стали более активны, развивается голосовой аппарат, слуховое внимание. Улучшились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ритмические способности, движения связанные с музыкой. </w:t>
      </w:r>
    </w:p>
    <w:p w:rsidR="002D078C" w:rsidRDefault="00A060F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итог анализа проделанной работы: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Поставленные музыкальные задачи для каждой возрастной группы были в большинстве своем выполнены.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2D078C" w:rsidRDefault="00A06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Трудности возникали при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необходимости материального обеспечения: не достаток костюмов, атрибутов и материала, для оформления помещения к тематическим мероприятиям.   </w:t>
      </w:r>
    </w:p>
    <w:p w:rsidR="002D078C" w:rsidRDefault="00A0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Планируется в течение года: обогащение дидактическим и наглядным материалом, изготовление атрибутов и оформления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своими руками, для проведения праздничных мероприятий. </w:t>
      </w:r>
    </w:p>
    <w:p w:rsidR="002D078C" w:rsidRDefault="00A060F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продолжить планомерную работу в   направлении музыкального воспитания детей и уделить особое внимание следующему:</w:t>
      </w:r>
    </w:p>
    <w:p w:rsidR="002D078C" w:rsidRDefault="00A060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Изучать уровень музыкального развития детей на протяжении учебного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2D078C" w:rsidRDefault="00A060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поддерживать взаимоотношения с семьями и продолжать целенаправленную работу с родителями по пропаганде и привлечению их к участию в музыкальной жизни сада;</w:t>
      </w:r>
    </w:p>
    <w:p w:rsidR="002D078C" w:rsidRDefault="00A06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Продолжать развивать музыкальные и творческие способности детей.</w:t>
      </w:r>
    </w:p>
    <w:p w:rsidR="002D078C" w:rsidRDefault="002D078C"/>
    <w:p w:rsidR="002D078C" w:rsidRDefault="002D078C"/>
    <w:p w:rsidR="002D078C" w:rsidRDefault="00A06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2D078C" w:rsidRDefault="002D078C"/>
    <w:p w:rsidR="002D078C" w:rsidRDefault="002D078C"/>
    <w:p w:rsidR="002D078C" w:rsidRDefault="002D078C"/>
    <w:p w:rsidR="002D078C" w:rsidRDefault="002D078C"/>
    <w:sectPr w:rsidR="002D078C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3EF8"/>
    <w:multiLevelType w:val="multilevel"/>
    <w:tmpl w:val="C988EF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0B39FC"/>
    <w:multiLevelType w:val="multilevel"/>
    <w:tmpl w:val="7C8A28DA"/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77"/>
        </w:tabs>
        <w:ind w:left="217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57"/>
        </w:tabs>
        <w:ind w:left="325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37"/>
        </w:tabs>
        <w:ind w:left="4337" w:hanging="360"/>
      </w:pPr>
      <w:rPr>
        <w:rFonts w:ascii="OpenSymbol" w:hAnsi="OpenSymbol" w:cs="OpenSymbol" w:hint="default"/>
      </w:rPr>
    </w:lvl>
  </w:abstractNum>
  <w:abstractNum w:abstractNumId="2">
    <w:nsid w:val="58C12D34"/>
    <w:multiLevelType w:val="multilevel"/>
    <w:tmpl w:val="E0FA5DB0"/>
    <w:lvl w:ilvl="0">
      <w:start w:val="1"/>
      <w:numFmt w:val="decimal"/>
      <w:lvlText w:val="%1."/>
      <w:lvlJc w:val="left"/>
      <w:pPr>
        <w:tabs>
          <w:tab w:val="num" w:pos="0"/>
        </w:tabs>
        <w:ind w:left="14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7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3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9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17" w:hanging="180"/>
      </w:pPr>
    </w:lvl>
  </w:abstractNum>
  <w:abstractNum w:abstractNumId="3">
    <w:nsid w:val="5B7D1725"/>
    <w:multiLevelType w:val="multilevel"/>
    <w:tmpl w:val="5564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8C"/>
    <w:rsid w:val="00050576"/>
    <w:rsid w:val="00145676"/>
    <w:rsid w:val="001C28B5"/>
    <w:rsid w:val="002D078C"/>
    <w:rsid w:val="003D7C39"/>
    <w:rsid w:val="0067790D"/>
    <w:rsid w:val="008A2878"/>
    <w:rsid w:val="00A05824"/>
    <w:rsid w:val="00A060F7"/>
    <w:rsid w:val="00AC187F"/>
    <w:rsid w:val="00EA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locked/>
    <w:rsid w:val="008559A4"/>
    <w:rPr>
      <w:rFonts w:eastAsia="Times New Roman"/>
      <w:lang w:eastAsia="ru-RU"/>
    </w:rPr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8559A4"/>
    <w:rPr>
      <w:rFonts w:eastAsia="Times New Roman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4776F"/>
    <w:rPr>
      <w:rFonts w:ascii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character" w:customStyle="1" w:styleId="StrongEmphasis">
    <w:name w:val="Strong Emphasis"/>
    <w:rsid w:val="001C28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locked/>
    <w:rsid w:val="008559A4"/>
    <w:rPr>
      <w:rFonts w:eastAsia="Times New Roman"/>
      <w:lang w:eastAsia="ru-RU"/>
    </w:rPr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8559A4"/>
    <w:rPr>
      <w:rFonts w:eastAsia="Times New Roman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4776F"/>
    <w:rPr>
      <w:rFonts w:ascii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character" w:customStyle="1" w:styleId="StrongEmphasis">
    <w:name w:val="Strong Emphasis"/>
    <w:rsid w:val="001C2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5A624-B4A1-4D0E-ABE3-E8C4D468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</dc:creator>
  <dc:description/>
  <cp:lastModifiedBy>МБДОУ</cp:lastModifiedBy>
  <cp:revision>57</cp:revision>
  <cp:lastPrinted>2023-04-24T09:57:00Z</cp:lastPrinted>
  <dcterms:created xsi:type="dcterms:W3CDTF">2020-03-26T09:36:00Z</dcterms:created>
  <dcterms:modified xsi:type="dcterms:W3CDTF">2024-04-18T11:03:00Z</dcterms:modified>
  <dc:language>ru-RU</dc:language>
</cp:coreProperties>
</file>