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84750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E24A50D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14:paraId="2EDCA729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</w:p>
    <w:p w14:paraId="620595A7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</w:p>
    <w:p w14:paraId="0B4B05A2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</w:p>
    <w:p w14:paraId="5823C2C9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</w:p>
    <w:p w14:paraId="6EF475EE" w14:textId="77777777" w:rsidR="0054083E" w:rsidRPr="0026029B" w:rsidRDefault="0054083E" w:rsidP="0054083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26029B">
        <w:rPr>
          <w:b/>
          <w:bCs/>
          <w:color w:val="000000"/>
          <w:sz w:val="56"/>
          <w:szCs w:val="56"/>
        </w:rPr>
        <w:t>Аналитический отчет</w:t>
      </w:r>
    </w:p>
    <w:p w14:paraId="335D0E4B" w14:textId="77777777" w:rsidR="0054083E" w:rsidRPr="0026029B" w:rsidRDefault="0054083E" w:rsidP="00540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группы</w:t>
      </w:r>
      <w:proofErr w:type="gramStart"/>
      <w:r w:rsidRPr="002602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 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Ромашка</w:t>
      </w:r>
      <w:r w:rsidRPr="002602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14:paraId="13FA1D34" w14:textId="383822BA" w:rsidR="0054083E" w:rsidRPr="0026029B" w:rsidRDefault="00C96CEE" w:rsidP="00540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за 202</w:t>
      </w:r>
      <w:r w:rsidR="00657C0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-202</w:t>
      </w:r>
      <w:r w:rsidR="00657C06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4</w:t>
      </w:r>
      <w:r w:rsidR="0054083E" w:rsidRPr="002602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учебный год</w:t>
      </w:r>
    </w:p>
    <w:p w14:paraId="7D3F1214" w14:textId="77777777" w:rsidR="002B16CB" w:rsidRDefault="002B16CB" w:rsidP="00540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77A58053" w14:textId="77777777" w:rsidR="002B16CB" w:rsidRDefault="002B16CB" w:rsidP="00540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2338E21F" w14:textId="77777777" w:rsidR="002B16CB" w:rsidRDefault="002B16CB" w:rsidP="00540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58477D60" w14:textId="77777777" w:rsidR="002B16CB" w:rsidRDefault="002B16CB" w:rsidP="00540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49A1BBF8" w14:textId="77777777" w:rsidR="002B16CB" w:rsidRDefault="002B16CB" w:rsidP="00540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5CB4E8BE" w14:textId="77777777" w:rsidR="002B16CB" w:rsidRDefault="002B16CB" w:rsidP="00540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23519E16" w14:textId="77777777" w:rsidR="002B16CB" w:rsidRDefault="002B16CB" w:rsidP="00540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14:paraId="0D2A7C66" w14:textId="77777777" w:rsidR="0054083E" w:rsidRPr="0026029B" w:rsidRDefault="0054083E" w:rsidP="00540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br/>
      </w:r>
    </w:p>
    <w:p w14:paraId="31F316B1" w14:textId="77777777" w:rsidR="0054083E" w:rsidRDefault="0054083E" w:rsidP="00540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Воспитатели:</w:t>
      </w:r>
    </w:p>
    <w:p w14:paraId="55BA62A2" w14:textId="77777777" w:rsidR="0054083E" w:rsidRDefault="0054083E" w:rsidP="00540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Е.И.Машукова</w:t>
      </w:r>
      <w:proofErr w:type="spellEnd"/>
    </w:p>
    <w:p w14:paraId="6A66D4FD" w14:textId="77777777" w:rsidR="0054083E" w:rsidRDefault="00C96CE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Н.С.Машукова</w:t>
      </w:r>
      <w:proofErr w:type="spellEnd"/>
    </w:p>
    <w:p w14:paraId="0605DC95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</w:p>
    <w:p w14:paraId="29EBFE79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</w:p>
    <w:p w14:paraId="5D8E203A" w14:textId="77777777" w:rsidR="0054083E" w:rsidRDefault="0054083E">
      <w:pPr>
        <w:rPr>
          <w:rFonts w:ascii="Times New Roman" w:hAnsi="Times New Roman" w:cs="Times New Roman"/>
          <w:sz w:val="28"/>
          <w:szCs w:val="28"/>
        </w:rPr>
      </w:pPr>
    </w:p>
    <w:p w14:paraId="30773AB8" w14:textId="77777777" w:rsidR="00C96CEE" w:rsidRDefault="00C96CEE">
      <w:pPr>
        <w:rPr>
          <w:rFonts w:ascii="Times New Roman" w:hAnsi="Times New Roman" w:cs="Times New Roman"/>
          <w:sz w:val="28"/>
          <w:szCs w:val="28"/>
        </w:rPr>
      </w:pPr>
    </w:p>
    <w:p w14:paraId="69148307" w14:textId="77777777" w:rsidR="00C96CEE" w:rsidRDefault="00C96CEE">
      <w:pPr>
        <w:rPr>
          <w:rFonts w:ascii="Times New Roman" w:hAnsi="Times New Roman" w:cs="Times New Roman"/>
          <w:sz w:val="28"/>
          <w:szCs w:val="28"/>
        </w:rPr>
      </w:pPr>
    </w:p>
    <w:p w14:paraId="52F389BF" w14:textId="33FDFB4E" w:rsidR="0054083E" w:rsidRDefault="00540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</w:t>
      </w:r>
      <w:r w:rsidR="00C96CEE">
        <w:rPr>
          <w:rFonts w:ascii="Times New Roman" w:hAnsi="Times New Roman" w:cs="Times New Roman"/>
          <w:sz w:val="28"/>
          <w:szCs w:val="28"/>
        </w:rPr>
        <w:t xml:space="preserve">я новый учебный год с 01 </w:t>
      </w:r>
      <w:proofErr w:type="gramStart"/>
      <w:r w:rsidR="00C96CEE">
        <w:rPr>
          <w:rFonts w:ascii="Times New Roman" w:hAnsi="Times New Roman" w:cs="Times New Roman"/>
          <w:sz w:val="28"/>
          <w:szCs w:val="28"/>
        </w:rPr>
        <w:t>сентября  202</w:t>
      </w:r>
      <w:r w:rsidR="00657C0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C96CEE">
        <w:rPr>
          <w:rFonts w:ascii="Times New Roman" w:hAnsi="Times New Roman" w:cs="Times New Roman"/>
          <w:sz w:val="28"/>
          <w:szCs w:val="28"/>
        </w:rPr>
        <w:t>г. списочный состав составил 1</w:t>
      </w:r>
      <w:r w:rsidR="00657C06">
        <w:rPr>
          <w:rFonts w:ascii="Times New Roman" w:hAnsi="Times New Roman" w:cs="Times New Roman"/>
          <w:sz w:val="28"/>
          <w:szCs w:val="28"/>
        </w:rPr>
        <w:t>9</w:t>
      </w:r>
      <w:r w:rsidR="00C96CEE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14:paraId="63F834EF" w14:textId="77777777" w:rsidR="00C96CEE" w:rsidRDefault="00C9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14:paraId="441398C7" w14:textId="6A39FCD0" w:rsidR="00C96CEE" w:rsidRDefault="00C9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4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мальчиков</w:t>
      </w:r>
    </w:p>
    <w:p w14:paraId="3ED8EFF9" w14:textId="2A06B5A7" w:rsidR="00C96CEE" w:rsidRDefault="00D61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96CEE">
        <w:rPr>
          <w:rFonts w:ascii="Times New Roman" w:hAnsi="Times New Roman" w:cs="Times New Roman"/>
          <w:sz w:val="28"/>
          <w:szCs w:val="28"/>
        </w:rPr>
        <w:t xml:space="preserve"> девочек</w:t>
      </w:r>
    </w:p>
    <w:p w14:paraId="5E739CDC" w14:textId="238A8F9A" w:rsidR="00D6144D" w:rsidRDefault="00D61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разновозрастная от 4-х до 6 лет.</w:t>
      </w:r>
    </w:p>
    <w:p w14:paraId="237AE998" w14:textId="77777777" w:rsidR="006020C9" w:rsidRDefault="006020C9" w:rsidP="006020C9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5F23">
        <w:rPr>
          <w:rFonts w:ascii="Times New Roman" w:hAnsi="Times New Roman" w:cs="Times New Roman"/>
          <w:b/>
          <w:sz w:val="28"/>
          <w:szCs w:val="28"/>
        </w:rPr>
        <w:t>Р</w:t>
      </w:r>
      <w:r w:rsidRPr="0026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езультат выполнения образовательной программы:</w:t>
      </w:r>
    </w:p>
    <w:p w14:paraId="3D60204B" w14:textId="77777777" w:rsidR="006020C9" w:rsidRDefault="006020C9" w:rsidP="006020C9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C3C04E" w14:textId="3C375DA1" w:rsidR="006020C9" w:rsidRDefault="006020C9" w:rsidP="006020C9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83E">
        <w:rPr>
          <w:rFonts w:ascii="Times New Roman" w:hAnsi="Times New Roman" w:cs="Times New Roman"/>
          <w:sz w:val="28"/>
          <w:szCs w:val="28"/>
        </w:rPr>
        <w:t xml:space="preserve">Воспитание и обучение детей проводилось </w:t>
      </w:r>
      <w:proofErr w:type="gramStart"/>
      <w:r w:rsidRPr="0054083E">
        <w:rPr>
          <w:rFonts w:ascii="Times New Roman" w:hAnsi="Times New Roman" w:cs="Times New Roman"/>
          <w:sz w:val="28"/>
          <w:szCs w:val="28"/>
        </w:rPr>
        <w:t xml:space="preserve">по </w:t>
      </w:r>
      <w:r w:rsidR="00D6144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proofErr w:type="gramEnd"/>
      <w:r w:rsidR="00D6144D">
        <w:rPr>
          <w:rFonts w:ascii="Times New Roman" w:hAnsi="Times New Roman" w:cs="Times New Roman"/>
          <w:sz w:val="28"/>
          <w:szCs w:val="28"/>
        </w:rPr>
        <w:t xml:space="preserve"> </w:t>
      </w:r>
      <w:r w:rsidRPr="0054083E">
        <w:rPr>
          <w:rFonts w:ascii="Times New Roman" w:hAnsi="Times New Roman" w:cs="Times New Roman"/>
          <w:sz w:val="28"/>
          <w:szCs w:val="28"/>
        </w:rPr>
        <w:t xml:space="preserve">программе дошкольного образования </w:t>
      </w:r>
      <w:r w:rsidR="00D6144D">
        <w:rPr>
          <w:rFonts w:ascii="Times New Roman" w:hAnsi="Times New Roman" w:cs="Times New Roman"/>
          <w:sz w:val="28"/>
          <w:szCs w:val="28"/>
        </w:rPr>
        <w:t xml:space="preserve"> (ФОП),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основных годовых задач и в соответствии с годовым планом работы 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Содержание образовательного процесса определялось общеобразовательной программой, разработанной и реализуемой в соответствии 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6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ФОП</w:t>
      </w:r>
      <w:proofErr w:type="gramEnd"/>
      <w:r w:rsidR="00D6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 ребенка</w:t>
      </w:r>
    </w:p>
    <w:p w14:paraId="0FB528C3" w14:textId="77777777" w:rsidR="0054083E" w:rsidRPr="006020C9" w:rsidRDefault="0054083E" w:rsidP="006020C9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протяжении года дети развивались согласно возрасту и по всем направлениям развития показали положительную динамику и 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 результаты</w:t>
      </w:r>
      <w:proofErr w:type="gram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Заболеваемость детей была, в основном связанная с сезонными погодными условиями, это ОРЗ и 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ОРВИ; </w:t>
      </w:r>
      <w:r w:rsidR="00C9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C96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большое влияние оказала пандемия.</w:t>
      </w:r>
      <w:r w:rsidR="00C96CEE"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20C9"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процесс в течение года был ориентирован на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подготовку к обучению в школе. Поставленные цели достигались в процессе осуществления разнообразных видов деятельности: игровой, трудовой, познавательно-исследовательской, продуктивной, музыкально-художественной. В течение года строго соблюдался режим дня и все санитарно-гигиенические требования к пребыванию детей в ДОУ. </w:t>
      </w:r>
    </w:p>
    <w:p w14:paraId="33E96BB3" w14:textId="77777777" w:rsidR="007B1700" w:rsidRDefault="0054083E">
      <w:pPr>
        <w:rPr>
          <w:rFonts w:ascii="Times New Roman" w:hAnsi="Times New Roman" w:cs="Times New Roman"/>
          <w:sz w:val="28"/>
          <w:szCs w:val="28"/>
        </w:rPr>
      </w:pPr>
      <w:r w:rsidRPr="0054083E">
        <w:rPr>
          <w:rFonts w:ascii="Times New Roman" w:hAnsi="Times New Roman" w:cs="Times New Roman"/>
          <w:sz w:val="28"/>
          <w:szCs w:val="28"/>
        </w:rPr>
        <w:t xml:space="preserve"> 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 Работа направлена на создание благоприятных условий,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 В течение года соблюдался режим дня и все санитарно-гигиенические требования к пребыванию детей в ДОУ.</w:t>
      </w:r>
    </w:p>
    <w:p w14:paraId="1CD587F9" w14:textId="1DDEF362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Предметно – пространственная развивающая среда в группе организована с учётом требований 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6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чётко прослеживаются все пять образовательных областей:</w:t>
      </w:r>
    </w:p>
    <w:p w14:paraId="46CE1C0C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социально-коммуникативная,</w:t>
      </w:r>
    </w:p>
    <w:p w14:paraId="6C16C1DD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познавательная,</w:t>
      </w:r>
    </w:p>
    <w:p w14:paraId="40181C64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речевая,</w:t>
      </w:r>
    </w:p>
    <w:p w14:paraId="780611C0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художественно-эстетическая,</w:t>
      </w:r>
    </w:p>
    <w:p w14:paraId="1BE3E265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физическая.</w:t>
      </w:r>
    </w:p>
    <w:p w14:paraId="1071090C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ребёнок в группе имеет возможность свободно заниматься любимым делом.</w:t>
      </w:r>
    </w:p>
    <w:p w14:paraId="5B74C85B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Групповое помещение условно подразделяется на три сектора (активный, спокойный, рабочий), что позволяет детям объединиться подгруппами по общим интересам. Самую большую площадь занимает активный сектор, который включает в себя: «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 двигательной</w:t>
      </w:r>
      <w:proofErr w:type="gram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активности», «Центр театрализованной деятельности», «Центр сюжетно – ролевых игр», «Центр конструирования».</w:t>
      </w:r>
    </w:p>
    <w:p w14:paraId="2A373156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 сектор включает: «Книжный уголок», «Центр дидактических игр», «Уголок природы», «Математический центр»</w:t>
      </w:r>
    </w:p>
    <w:p w14:paraId="226C87C3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рабочем секторе размещено оборудование для организации совместной 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«</w:t>
      </w:r>
      <w:proofErr w:type="gram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рисования», «Уголок экспериментирования»,</w:t>
      </w:r>
    </w:p>
    <w:p w14:paraId="38A0FD50" w14:textId="0D2BB578" w:rsidR="006020C9" w:rsidRDefault="007B1700" w:rsidP="007B170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в группе содержательно-насыщенна, вариативная, доступная и безопасная. Насыщенность среды соответствует возрастным возможностям детей и содержанию Программы</w:t>
      </w:r>
    </w:p>
    <w:p w14:paraId="1322A5C1" w14:textId="5B62E457" w:rsidR="00C96CEE" w:rsidRDefault="0054083E">
      <w:pPr>
        <w:rPr>
          <w:rFonts w:ascii="Times New Roman" w:hAnsi="Times New Roman" w:cs="Times New Roman"/>
          <w:sz w:val="28"/>
          <w:szCs w:val="28"/>
        </w:rPr>
      </w:pPr>
      <w:r w:rsidRPr="0054083E">
        <w:rPr>
          <w:rFonts w:ascii="Times New Roman" w:hAnsi="Times New Roman" w:cs="Times New Roman"/>
          <w:sz w:val="28"/>
          <w:szCs w:val="28"/>
        </w:rPr>
        <w:t>С детьми систематически проводились занятия в соответствии с основной образовательной программой ДОУ и утверждённым расписанием непосредственной образовательной деятельности по пяти образовательным областям: речевое развитие, физическое развитие, познавательное развитие, художественно-эстетическое развитие, социально</w:t>
      </w:r>
      <w:r w:rsidR="006020C9">
        <w:rPr>
          <w:rFonts w:ascii="Times New Roman" w:hAnsi="Times New Roman" w:cs="Times New Roman"/>
          <w:sz w:val="28"/>
          <w:szCs w:val="28"/>
        </w:rPr>
        <w:t>-л</w:t>
      </w:r>
      <w:r w:rsidRPr="0054083E">
        <w:rPr>
          <w:rFonts w:ascii="Times New Roman" w:hAnsi="Times New Roman" w:cs="Times New Roman"/>
          <w:sz w:val="28"/>
          <w:szCs w:val="28"/>
        </w:rPr>
        <w:t xml:space="preserve">ичностное развитие. Для интеграции разных видов детской деятельности в рамках темы и распределения основной образовательной и совместной деятельности в режимных моментах были предложены новые </w:t>
      </w:r>
      <w:r w:rsidR="007B1700">
        <w:rPr>
          <w:rFonts w:ascii="Times New Roman" w:hAnsi="Times New Roman" w:cs="Times New Roman"/>
          <w:sz w:val="28"/>
          <w:szCs w:val="28"/>
        </w:rPr>
        <w:t>формы планирования воспитательно-</w:t>
      </w:r>
      <w:r w:rsidRPr="0054083E">
        <w:rPr>
          <w:rFonts w:ascii="Times New Roman" w:hAnsi="Times New Roman" w:cs="Times New Roman"/>
          <w:sz w:val="28"/>
          <w:szCs w:val="28"/>
        </w:rPr>
        <w:t>образовательной работы (перспективного и календарного планов) и составлена рабочая программа группы. При проведении занятий использовались как традиционные (наблюдения, беседы, сравнения, мониторинг, индивидуальная работа), так и нетрадиционные методы работы (</w:t>
      </w:r>
      <w:proofErr w:type="spellStart"/>
      <w:r w:rsidRPr="0054083E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54083E">
        <w:rPr>
          <w:rFonts w:ascii="Times New Roman" w:hAnsi="Times New Roman" w:cs="Times New Roman"/>
          <w:sz w:val="28"/>
          <w:szCs w:val="28"/>
        </w:rPr>
        <w:t xml:space="preserve">, пальчиковая гимнастика, дыхательная </w:t>
      </w:r>
      <w:proofErr w:type="gramStart"/>
      <w:r w:rsidRPr="0054083E">
        <w:rPr>
          <w:rFonts w:ascii="Times New Roman" w:hAnsi="Times New Roman" w:cs="Times New Roman"/>
          <w:sz w:val="28"/>
          <w:szCs w:val="28"/>
        </w:rPr>
        <w:t>гимнастика,.</w:t>
      </w:r>
      <w:proofErr w:type="gramEnd"/>
      <w:r w:rsidRPr="0054083E">
        <w:rPr>
          <w:rFonts w:ascii="Times New Roman" w:hAnsi="Times New Roman" w:cs="Times New Roman"/>
          <w:sz w:val="28"/>
          <w:szCs w:val="28"/>
        </w:rPr>
        <w:t xml:space="preserve">). В ходе образовательной деятельности используются передовые формы и методы работы с целью формирования всесторонне развитой личности ребёнка. Поставленные цели достигнуты в процессе осуществления разнообразных видов деятельности: игровой, коммуникативной, трудовой, познавательно- исследовательской, продуктивной, музыкально-художественной и художественной литературы. Все виды деятельности </w:t>
      </w:r>
      <w:r w:rsidRPr="0054083E">
        <w:rPr>
          <w:rFonts w:ascii="Times New Roman" w:hAnsi="Times New Roman" w:cs="Times New Roman"/>
          <w:sz w:val="28"/>
          <w:szCs w:val="28"/>
        </w:rPr>
        <w:lastRenderedPageBreak/>
        <w:t>представляют основные направления развития детей: физическое, познавательно-речевое, художественно-эстетическое. В связи с этим воспитательно-образовательный процесс в группе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 Основываясь на новейших образовательных технологиях используя на мультимедийном оборудовании: электронные презентации, наглядно</w:t>
      </w:r>
      <w:r w:rsidR="007B1700">
        <w:rPr>
          <w:rFonts w:ascii="Times New Roman" w:hAnsi="Times New Roman" w:cs="Times New Roman"/>
          <w:sz w:val="28"/>
          <w:szCs w:val="28"/>
        </w:rPr>
        <w:t>-</w:t>
      </w:r>
      <w:r w:rsidRPr="0054083E">
        <w:rPr>
          <w:rFonts w:ascii="Times New Roman" w:hAnsi="Times New Roman" w:cs="Times New Roman"/>
          <w:sz w:val="28"/>
          <w:szCs w:val="28"/>
        </w:rPr>
        <w:t xml:space="preserve">демонстрационный материал, аудио сказки, развивающие и обучающие мультфильмы. Этот методический материал способствует развитию процессов и повышению интереса к образовательной деятельности. В учебно-образовательной и повседневной игровой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</w:t>
      </w:r>
      <w:r w:rsidR="00D6144D">
        <w:rPr>
          <w:rFonts w:ascii="Times New Roman" w:hAnsi="Times New Roman" w:cs="Times New Roman"/>
          <w:sz w:val="28"/>
          <w:szCs w:val="28"/>
        </w:rPr>
        <w:t xml:space="preserve">о крае, </w:t>
      </w:r>
      <w:r w:rsidRPr="0054083E">
        <w:rPr>
          <w:rFonts w:ascii="Times New Roman" w:hAnsi="Times New Roman" w:cs="Times New Roman"/>
          <w:sz w:val="28"/>
          <w:szCs w:val="28"/>
        </w:rPr>
        <w:t>о членах семьи и об их заботе друг о друге и о её значимости. Дети умеют различать: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светофора; специальный транспорт; правила поведения в общественном транспорте. Все воспитанники группы любят инсценировать отрывки из знакомых сказок, используя фигурки настольного театра.</w:t>
      </w:r>
      <w:r w:rsidR="00C96CEE">
        <w:rPr>
          <w:rFonts w:ascii="Times New Roman" w:hAnsi="Times New Roman" w:cs="Times New Roman"/>
          <w:sz w:val="28"/>
          <w:szCs w:val="28"/>
        </w:rPr>
        <w:t xml:space="preserve"> Показывали сказку «</w:t>
      </w:r>
      <w:r w:rsidR="00D6144D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D6144D">
        <w:rPr>
          <w:rFonts w:ascii="Times New Roman" w:hAnsi="Times New Roman" w:cs="Times New Roman"/>
          <w:sz w:val="28"/>
          <w:szCs w:val="28"/>
        </w:rPr>
        <w:t xml:space="preserve">грибком </w:t>
      </w:r>
      <w:r w:rsidR="00C96CE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96CEE">
        <w:rPr>
          <w:rFonts w:ascii="Times New Roman" w:hAnsi="Times New Roman" w:cs="Times New Roman"/>
          <w:sz w:val="28"/>
          <w:szCs w:val="28"/>
        </w:rPr>
        <w:t xml:space="preserve"> младшим дошколятам.</w:t>
      </w:r>
    </w:p>
    <w:p w14:paraId="333D9FBA" w14:textId="6525E5A4" w:rsidR="007B1700" w:rsidRDefault="0054083E">
      <w:pPr>
        <w:rPr>
          <w:rFonts w:ascii="Times New Roman" w:hAnsi="Times New Roman" w:cs="Times New Roman"/>
          <w:sz w:val="28"/>
          <w:szCs w:val="28"/>
        </w:rPr>
      </w:pPr>
      <w:r w:rsidRPr="0054083E">
        <w:rPr>
          <w:rFonts w:ascii="Times New Roman" w:hAnsi="Times New Roman" w:cs="Times New Roman"/>
          <w:sz w:val="28"/>
          <w:szCs w:val="28"/>
        </w:rPr>
        <w:t xml:space="preserve">Ещё не все ребята произносят чётко звуки, затрудняются в составлении рассказов из личного опыта и по картинке. Углубленная работа по этой теме будет продолжена. Большинство детей заинтересованы познавательно-исследовательской деятельностью по конструированию и математике. Они умеют группировать предметы по форме, цвету, величине и выделять один предмет из группы. Находить в окружении предметы одинаковой формы. Различать геометрические фигуры. Понимают слова: впереди, сзади, вверху, внизу, над, под. Не все ребята решают простейшие арифметические и логические задачи со счётом в пределах «10». Усвоение программного материала вызывает затруднения у некоторых дошкольников. С этими детьми продолжаем решать проблему в развитии познавательной сферы используя индивидуальную работу и дидактические игры. 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 В своих работах дети </w:t>
      </w:r>
      <w:r w:rsidRPr="0054083E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 различные цветовые гаммы для создания выразительных образов и замысловатых по содержанию сюжетов. Правильно пользуются карандашами, красками. Познакомились с декоративной росписью Гжельская, Дымковская и др. Дети научились лепить по представлению героев из сказок (медведь, лиса и зайчик). Научились лепить с натуры (овощи, фрукты, посуда, игрушки). А также лепить посуду из целого куска пластилина. Правда не все ребята без особого затруднения делят пластилин на куски, рассчитывая количество деталей предполагаемой поделки и её размер. У </w:t>
      </w:r>
      <w:proofErr w:type="gramStart"/>
      <w:r w:rsidRPr="0054083E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D6144D">
        <w:rPr>
          <w:rFonts w:ascii="Times New Roman" w:hAnsi="Times New Roman" w:cs="Times New Roman"/>
          <w:sz w:val="28"/>
          <w:szCs w:val="28"/>
        </w:rPr>
        <w:t xml:space="preserve"> старшего</w:t>
      </w:r>
      <w:proofErr w:type="gramEnd"/>
      <w:r w:rsidR="00D6144D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Pr="0054083E">
        <w:rPr>
          <w:rFonts w:ascii="Times New Roman" w:hAnsi="Times New Roman" w:cs="Times New Roman"/>
          <w:sz w:val="28"/>
          <w:szCs w:val="28"/>
        </w:rPr>
        <w:t xml:space="preserve">усовершенствован навык работы с ножницами. Ребята могут вырезать бумагу на короткие и длинные части, вырезать круги из квадратов. В группе обеспечены условия и проводится систематическая работа для нравственного воспитания детей. Дети учатся дружно играть и помогать друг другу при затруднениях, вежливо здороваются, прощаются, благодарят за помощь, осваивают знания и умения - адекватно ориентируются в доступном социальном окружении, используя навыки социального партнерства для личного гармоничного развития в социуме. Сложность в группе создаёт поведение гиперактивных детей, мы постоянно проводим работу и в дальнейшем особое внимание будем уделять и учить детей жить дружно, помогать друг другу, вместе пользоваться игрушками, книгами и соблюдать правила поведения в детском саду. В течение года в группе регулярно проводилась воспитательно– образовательная и физкультурно-оздоровительная работа. Проводились закаливающие и профилактические мероприятия на прогулке и в группе. Ежедневно проводились утренние зарядки, прогулки с подвижными играми, бодрящая и дыхательная гимнастика, </w:t>
      </w:r>
      <w:proofErr w:type="spellStart"/>
      <w:r w:rsidRPr="0054083E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4083E">
        <w:rPr>
          <w:rFonts w:ascii="Times New Roman" w:hAnsi="Times New Roman" w:cs="Times New Roman"/>
          <w:sz w:val="28"/>
          <w:szCs w:val="28"/>
        </w:rPr>
        <w:t xml:space="preserve">. Детям вошло в привычку следить за своим внешним видом, мыть руки перед едой и после туалета, красиво и правильно принимать пищу, хотя есть исключения: но они стараются соответствовать уровню других ребят. В групповой комнате дети умеют поддерживать порядок, убирают свои игровые места. Предполагаемая причина данного явления - самостоятельность и заинтересованная активность детей. </w:t>
      </w:r>
    </w:p>
    <w:p w14:paraId="5E256867" w14:textId="77777777" w:rsidR="00932F4A" w:rsidRDefault="007B1700" w:rsidP="00A97218">
      <w:pPr>
        <w:shd w:val="clear" w:color="auto" w:fill="FFFFFF"/>
        <w:spacing w:after="0" w:line="240" w:lineRule="auto"/>
        <w:ind w:left="-850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D3BE6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="002D3BE6">
        <w:rPr>
          <w:rFonts w:ascii="Times New Roman" w:hAnsi="Times New Roman" w:cs="Times New Roman"/>
          <w:sz w:val="28"/>
          <w:szCs w:val="28"/>
        </w:rPr>
        <w:t xml:space="preserve"> </w:t>
      </w:r>
      <w:r w:rsidR="0054083E" w:rsidRPr="0054083E">
        <w:rPr>
          <w:rFonts w:ascii="Times New Roman" w:hAnsi="Times New Roman" w:cs="Times New Roman"/>
          <w:sz w:val="28"/>
          <w:szCs w:val="28"/>
        </w:rPr>
        <w:t>обновлялась и пополнялась развивающая среда в группе: изготовлены стенды по правилам дорожной безопасности, дидактические игры ( папки – передвижки с информацией для родителей, раздаточный материал ). В нашей группе оснащена игровая деятельность. Представлены сюжетно</w:t>
      </w:r>
      <w:r w:rsidR="00932F4A">
        <w:rPr>
          <w:rFonts w:ascii="Times New Roman" w:hAnsi="Times New Roman" w:cs="Times New Roman"/>
          <w:sz w:val="28"/>
          <w:szCs w:val="28"/>
        </w:rPr>
        <w:t>-</w:t>
      </w:r>
      <w:r w:rsidR="0054083E" w:rsidRPr="0054083E">
        <w:rPr>
          <w:rFonts w:ascii="Times New Roman" w:hAnsi="Times New Roman" w:cs="Times New Roman"/>
          <w:sz w:val="28"/>
          <w:szCs w:val="28"/>
        </w:rPr>
        <w:t>ролевые игры: «Больница»</w:t>
      </w:r>
      <w:r w:rsidR="00932F4A">
        <w:rPr>
          <w:rFonts w:ascii="Times New Roman" w:hAnsi="Times New Roman" w:cs="Times New Roman"/>
          <w:sz w:val="28"/>
          <w:szCs w:val="28"/>
        </w:rPr>
        <w:t>, «Магазин», «Парикмахерская</w:t>
      </w:r>
      <w:proofErr w:type="gramStart"/>
      <w:r w:rsidR="00932F4A">
        <w:rPr>
          <w:rFonts w:ascii="Times New Roman" w:hAnsi="Times New Roman" w:cs="Times New Roman"/>
          <w:sz w:val="28"/>
          <w:szCs w:val="28"/>
        </w:rPr>
        <w:t>»,</w:t>
      </w:r>
      <w:r w:rsidR="0054083E" w:rsidRPr="005408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083E" w:rsidRPr="0054083E">
        <w:rPr>
          <w:rFonts w:ascii="Times New Roman" w:hAnsi="Times New Roman" w:cs="Times New Roman"/>
          <w:sz w:val="28"/>
          <w:szCs w:val="28"/>
        </w:rPr>
        <w:t xml:space="preserve"> У детей данной возрастной группы ярко проявляется интерес к игре. Игра продолжает оставаться основной формой организации их </w:t>
      </w:r>
      <w:proofErr w:type="gramStart"/>
      <w:r w:rsidR="0054083E" w:rsidRPr="0054083E">
        <w:rPr>
          <w:rFonts w:ascii="Times New Roman" w:hAnsi="Times New Roman" w:cs="Times New Roman"/>
          <w:sz w:val="28"/>
          <w:szCs w:val="28"/>
        </w:rPr>
        <w:t>жизни..</w:t>
      </w:r>
      <w:proofErr w:type="gramEnd"/>
      <w:r w:rsidR="0054083E" w:rsidRPr="0054083E">
        <w:rPr>
          <w:rFonts w:ascii="Times New Roman" w:hAnsi="Times New Roman" w:cs="Times New Roman"/>
          <w:sz w:val="28"/>
          <w:szCs w:val="28"/>
        </w:rPr>
        <w:t xml:space="preserve"> В течение дня дети участвуют в разнообразных играх. Часть из них организуется и используется как средство решения </w:t>
      </w:r>
      <w:r w:rsidR="0054083E" w:rsidRPr="0054083E">
        <w:rPr>
          <w:rFonts w:ascii="Times New Roman" w:hAnsi="Times New Roman" w:cs="Times New Roman"/>
          <w:sz w:val="28"/>
          <w:szCs w:val="28"/>
        </w:rPr>
        <w:lastRenderedPageBreak/>
        <w:t>определенных задач. Например, игры с готовым содержанием и правилами используются для развития внимания, речи, умения сравнивать, действовать по элементарному алгоритму. У детей наблюдается пробуждение интереса к правилам поведения. Есть различный строительный материал, развивающие мозаики</w:t>
      </w:r>
      <w:r w:rsidR="002D3BE6">
        <w:rPr>
          <w:rFonts w:ascii="Times New Roman" w:hAnsi="Times New Roman" w:cs="Times New Roman"/>
          <w:sz w:val="28"/>
          <w:szCs w:val="28"/>
        </w:rPr>
        <w:t xml:space="preserve">, настольно-печатные </w:t>
      </w:r>
      <w:proofErr w:type="gramStart"/>
      <w:r w:rsidR="002D3BE6">
        <w:rPr>
          <w:rFonts w:ascii="Times New Roman" w:hAnsi="Times New Roman" w:cs="Times New Roman"/>
          <w:sz w:val="28"/>
          <w:szCs w:val="28"/>
        </w:rPr>
        <w:t xml:space="preserve">игры </w:t>
      </w:r>
      <w:r w:rsidR="0054083E" w:rsidRPr="0054083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4083E" w:rsidRPr="0054083E">
        <w:rPr>
          <w:rFonts w:ascii="Times New Roman" w:hAnsi="Times New Roman" w:cs="Times New Roman"/>
          <w:sz w:val="28"/>
          <w:szCs w:val="28"/>
        </w:rPr>
        <w:t xml:space="preserve"> конструкторы, который дети часто используют как предметы-заместители. Оборудован музыкальный уголок, где в наличии музыкальные и шумовые инструменты, театральный уголок. 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 Для формирования у детей элементарных математических представлений имеется материал для обучения детей счету, развитию представлений о величине и форме предметов, цифры, часы, и развивающие игры. Для речевого развития дошкольников есть книжный уголок в соответствии с возрастом детей, подборка тематических иллюстраций. В нашей группе также уголок дежурства. И все же предметно-развивающая среда нашей группы не полностью укомплектована в соответствии с современными требованиями.</w:t>
      </w:r>
    </w:p>
    <w:p w14:paraId="5C231C58" w14:textId="77777777" w:rsidR="00932F4A" w:rsidRDefault="00932F4A" w:rsidP="00A9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034F82" w14:textId="77777777" w:rsidR="007B1700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26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характеристика мероприятий с детьми</w:t>
      </w:r>
    </w:p>
    <w:p w14:paraId="7C0E0B82" w14:textId="77777777" w:rsidR="007B1700" w:rsidRPr="0026029B" w:rsidRDefault="007142B3" w:rsidP="007142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  года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группе были  проведены   мероприятия с детьми  согласно недельному  тематическому планированию</w:t>
      </w:r>
      <w:r w:rsidRPr="002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  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тематические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недели:</w:t>
      </w:r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«Кладовая приро</w:t>
      </w:r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ды. Труд людей осенью»</w:t>
      </w:r>
      <w:proofErr w:type="gramStart"/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Осень. Хлеб-всему голова</w:t>
      </w:r>
      <w:proofErr w:type="gramStart"/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,</w:t>
      </w:r>
      <w:proofErr w:type="gramEnd"/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«Моя 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Родина. Мое село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  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«Неделя безопасности»,   «Родная страна», «</w:t>
      </w:r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моя семья»,</w:t>
      </w:r>
      <w:r w:rsidR="002D3BE6"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«Поздняя осень»,  «Труд взрослых.  Профессии. Помогаем взрослым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семейные традиции»,  «</w:t>
      </w:r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Зимушка хрустальная. Зимние забавы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«Декоративно – прикладное искусство», «Мой край Родной –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Красноярский 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«Мир предметов и техники, механизмов и изобретений», «Готовимся к новогоднему  празднику», «</w:t>
      </w:r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из бабушкиного сундука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«Неделя игры», «Неделя творчества»,  «Наши добрые дела»</w:t>
      </w:r>
      <w:r w:rsidR="002D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«Защитники Отечества», «Этот загадочный космос»</w:t>
      </w:r>
      <w:r w:rsidR="007B1700"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DC7FE6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провели</w:t>
      </w:r>
      <w:r w:rsidR="00A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237631" w14:textId="77777777" w:rsidR="007B1700" w:rsidRPr="0026029B" w:rsidRDefault="007B1700" w:rsidP="007B1700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Матери»;</w:t>
      </w:r>
    </w:p>
    <w:p w14:paraId="427A1542" w14:textId="77777777" w:rsidR="00A97218" w:rsidRDefault="007B1700" w:rsidP="00932F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«Осеннее развлечение»,</w:t>
      </w:r>
    </w:p>
    <w:p w14:paraId="5333EE70" w14:textId="57D2891E" w:rsidR="00A97218" w:rsidRDefault="00A7438A" w:rsidP="00932F4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1700"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«Новогодний праздник»,</w:t>
      </w:r>
    </w:p>
    <w:p w14:paraId="0A4F2904" w14:textId="77777777" w:rsidR="007B1700" w:rsidRPr="0026029B" w:rsidRDefault="007B1700" w:rsidP="00932F4A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«Музыкальные игры», </w:t>
      </w:r>
    </w:p>
    <w:p w14:paraId="19E52844" w14:textId="77777777" w:rsidR="00A97218" w:rsidRDefault="007B1700" w:rsidP="00A972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спортивные:  «</w:t>
      </w:r>
      <w:proofErr w:type="gram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Осенние старты», </w:t>
      </w:r>
    </w:p>
    <w:p w14:paraId="074679D2" w14:textId="77777777" w:rsidR="00A97218" w:rsidRDefault="007B1700" w:rsidP="00A972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в страну здоровья»,</w:t>
      </w:r>
    </w:p>
    <w:p w14:paraId="35BC1AD9" w14:textId="77777777" w:rsidR="00A97218" w:rsidRDefault="007B1700" w:rsidP="00A972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«Папа, мама, я – спортивная семья»,</w:t>
      </w:r>
    </w:p>
    <w:p w14:paraId="0C5EBB18" w14:textId="6DC0124D" w:rsidR="00A97218" w:rsidRDefault="007B1700" w:rsidP="00A9721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="00A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Колядки 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09723F6A" w14:textId="7C8AFEE4" w:rsidR="007B1700" w:rsidRPr="0026029B" w:rsidRDefault="007B1700" w:rsidP="00A97218">
      <w:p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«Слава Российской армии»;</w:t>
      </w:r>
    </w:p>
    <w:p w14:paraId="7EF7748F" w14:textId="2445FF1D" w:rsidR="00A97218" w:rsidRPr="00A97218" w:rsidRDefault="007B1700" w:rsidP="007B170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 в группе: «</w:t>
      </w:r>
      <w:r w:rsidR="00A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gramStart"/>
      <w:r w:rsidR="00A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грибком 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763F94D9" w14:textId="77777777" w:rsidR="00A97218" w:rsidRPr="00A97218" w:rsidRDefault="007B1700" w:rsidP="007B170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бабушки Ф</w:t>
      </w:r>
      <w:r w:rsidR="00A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едоры», </w:t>
      </w:r>
    </w:p>
    <w:p w14:paraId="003E2F43" w14:textId="77777777" w:rsidR="00A97218" w:rsidRPr="00A97218" w:rsidRDefault="007B1700" w:rsidP="007B170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о профессиях», «Животный мир Севера»,</w:t>
      </w:r>
    </w:p>
    <w:p w14:paraId="6CA7DC81" w14:textId="77777777" w:rsidR="00A97218" w:rsidRPr="00A97218" w:rsidRDefault="007B1700" w:rsidP="007B170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A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«Вредные советы</w:t>
      </w:r>
    </w:p>
    <w:p w14:paraId="7EC31F6C" w14:textId="77777777" w:rsidR="007B1700" w:rsidRPr="00A97218" w:rsidRDefault="00A97218" w:rsidP="007B170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7B1700" w:rsidRPr="00A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икторины: «Птицы», «Дикие животные», «Транспорт».</w:t>
      </w:r>
    </w:p>
    <w:p w14:paraId="1E99634E" w14:textId="77777777" w:rsidR="00A97218" w:rsidRDefault="007B1700" w:rsidP="00A97218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воспитатели и дети принимали участие в выставке рисунков, поделок. Регулярно на сайте детского сада воспитател</w:t>
      </w:r>
      <w:r w:rsidR="00A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A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выкладывают  новый</w:t>
      </w:r>
      <w:proofErr w:type="gramEnd"/>
      <w:r w:rsidR="00A97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</w:t>
      </w:r>
    </w:p>
    <w:p w14:paraId="7D835E8E" w14:textId="77777777" w:rsidR="00237E1D" w:rsidRDefault="00237E1D" w:rsidP="007B1700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F68C5" w14:textId="77777777" w:rsidR="00A97218" w:rsidRPr="0026029B" w:rsidRDefault="00A97218" w:rsidP="00A97218">
      <w:pPr>
        <w:shd w:val="clear" w:color="auto" w:fill="FFFFFF"/>
        <w:spacing w:after="0" w:line="240" w:lineRule="auto"/>
        <w:ind w:left="-850" w:firstLine="850"/>
        <w:rPr>
          <w:rFonts w:ascii="Calibri" w:eastAsia="Times New Roman" w:hAnsi="Calibri" w:cs="Times New Roman"/>
          <w:color w:val="000000"/>
          <w:lang w:eastAsia="ru-RU"/>
        </w:rPr>
      </w:pPr>
    </w:p>
    <w:p w14:paraId="36F318B8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r w:rsidRPr="0026029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взаимодействия с родителями воспитанников.</w:t>
      </w:r>
    </w:p>
    <w:p w14:paraId="27082BCE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важнейших факторов повышения эффективности воспитания подрастающего поколения - взаимосвязь детского сада и семьи. Для установки контакта с родителями надо хорошо знать семью, её воспитательные возможности.</w:t>
      </w:r>
    </w:p>
    <w:p w14:paraId="7F8532F5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года решали такие задачи как:</w:t>
      </w:r>
    </w:p>
    <w:p w14:paraId="3400D8E4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-Психолого-педагогическое просвещение родителей;</w:t>
      </w:r>
    </w:p>
    <w:p w14:paraId="1F8D6E49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и обобщение лучшего семейного воспитания;</w:t>
      </w:r>
    </w:p>
    <w:p w14:paraId="0FCC96A0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Профилактика нарушений в </w:t>
      </w:r>
      <w:proofErr w:type="spell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родительских отношениях;</w:t>
      </w:r>
    </w:p>
    <w:p w14:paraId="36BB4321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-Приобщение родителей к участию в жизни детского </w:t>
      </w:r>
      <w:proofErr w:type="gramStart"/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поиск и внедрение наиболее эффективных форм работы.</w:t>
      </w:r>
    </w:p>
    <w:p w14:paraId="490B1C02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родителями использовали следующие методы и приёмы:</w:t>
      </w:r>
    </w:p>
    <w:p w14:paraId="4A3E5C75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-Наглядная агитация (создание плакатов, обновление информационных стендов, создание фотогазет, тематических выставок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папки-передвижки о школе, памятки будущего первоклассника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56DC547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методы (привлекали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изготовлению поделок в </w:t>
      </w: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досуговых мероприятиях, конкурсах;).</w:t>
      </w:r>
    </w:p>
    <w:p w14:paraId="6F360749" w14:textId="77777777" w:rsidR="00A97218" w:rsidRPr="0026029B" w:rsidRDefault="00A97218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методы: индивидуальные беседы, консультации на разные темы.</w:t>
      </w:r>
    </w:p>
    <w:p w14:paraId="6DFD1AC8" w14:textId="77777777" w:rsidR="00A97218" w:rsidRDefault="00A97218" w:rsidP="00A972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итогам года можно сказать, что абсолютное большинство родителей информированы о целях и задачах работы в группе, удовлетворены уходом, воспитанием и обучением (оздоровлением, развитием способностей и т. д.), которые получают дети в детском саду, чувствуют доброжелательное отношение сотрудников к ним и их детям, активно участвуют в жизни группы.</w:t>
      </w:r>
    </w:p>
    <w:p w14:paraId="21F960E5" w14:textId="77777777" w:rsidR="007142B3" w:rsidRPr="0026029B" w:rsidRDefault="002D3BE6" w:rsidP="00A9721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06FCF1" w14:textId="77777777" w:rsidR="00142944" w:rsidRPr="00237E1D" w:rsidRDefault="00142944" w:rsidP="00142944">
      <w:p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нашей группе стала уже традиционной организация тематических выставок для родителей в раздевалке. На стендах вывешиваются фотографии, картинки, небольшие тексты с краткой информацией по различным темам, которые мы 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проходим  с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детьми. Это позволяет расширить кругозор родителей, поощрить их инициативу в общении с ребенком на данные темы, закрепить знания детей, полученных в течение недели, ведь дети, заходя утром в раздевалку, сами обращают внимание родителей на стенд и задают вопросы, а иногда рассказывают родителям о том, кто или что изображено.</w:t>
      </w:r>
    </w:p>
    <w:p w14:paraId="62229BE4" w14:textId="77777777" w:rsidR="00142944" w:rsidRDefault="00142944" w:rsidP="007142B3">
      <w:pPr>
        <w:shd w:val="clear" w:color="auto" w:fill="FFFFFF"/>
        <w:spacing w:after="0" w:line="240" w:lineRule="auto"/>
        <w:ind w:left="-850" w:firstLine="8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C35ADC" w14:textId="77777777" w:rsidR="00237E1D" w:rsidRDefault="00554BF6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Выставки совместных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 :</w:t>
      </w:r>
      <w:proofErr w:type="gramEnd"/>
    </w:p>
    <w:p w14:paraId="35818C61" w14:textId="77777777" w:rsidR="00237E1D" w:rsidRDefault="00C94CA7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54BF6" w:rsidRPr="00C94C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«Осенняя</w:t>
      </w:r>
      <w:r w:rsidR="0055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фантазия</w:t>
      </w:r>
      <w:r w:rsidR="00237E1D"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="00237E1D" w:rsidRPr="0026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</w:t>
      </w:r>
      <w:proofErr w:type="gramEnd"/>
      <w:r w:rsidR="00554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поделок из природного материала</w:t>
      </w:r>
    </w:p>
    <w:p w14:paraId="45F332A4" w14:textId="26EC4663" w:rsidR="00554BF6" w:rsidRDefault="00554BF6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</w:t>
      </w:r>
      <w:proofErr w:type="gramEnd"/>
      <w:r w:rsidR="00A7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выставка рисунков с участием членов семьи.</w:t>
      </w:r>
    </w:p>
    <w:p w14:paraId="51551689" w14:textId="3FB603E0" w:rsidR="00A7438A" w:rsidRDefault="00A7438A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отца» выставка рисунков «Мой папа самый лучший»</w:t>
      </w:r>
    </w:p>
    <w:p w14:paraId="1DEA8968" w14:textId="44BF8B95" w:rsidR="00C94CA7" w:rsidRDefault="00C94CA7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игрушка»- игрушка на конкурс</w:t>
      </w:r>
    </w:p>
    <w:p w14:paraId="035A997E" w14:textId="71B4121F" w:rsidR="00A7438A" w:rsidRDefault="00A7438A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«Наши защитники»- выставка рисунков совместно с родителями</w:t>
      </w:r>
    </w:p>
    <w:p w14:paraId="6382A69E" w14:textId="792D79FE" w:rsidR="00A7438A" w:rsidRDefault="00A7438A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«Поздравление мамам»- плакат в приемной</w:t>
      </w:r>
    </w:p>
    <w:p w14:paraId="2E8B0930" w14:textId="461A0A25" w:rsidR="00A7438A" w:rsidRDefault="00A7438A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космонавтики</w:t>
      </w:r>
      <w:r w:rsidR="004F1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выставка аппликаций и рисунков </w:t>
      </w:r>
    </w:p>
    <w:p w14:paraId="49A62DBA" w14:textId="77777777" w:rsidR="00C94CA7" w:rsidRDefault="00C94CA7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фантазия» - выставка совместных работ по ИЗО</w:t>
      </w:r>
    </w:p>
    <w:p w14:paraId="07351556" w14:textId="77777777" w:rsidR="00237E1D" w:rsidRPr="00237E1D" w:rsidRDefault="00237E1D" w:rsidP="001429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Приоритетное направление в работе педагогов:</w:t>
      </w:r>
    </w:p>
    <w:p w14:paraId="1A8032C6" w14:textId="77777777" w:rsidR="00237E1D" w:rsidRPr="00237E1D" w:rsidRDefault="00237E1D" w:rsidP="00237E1D">
      <w:pPr>
        <w:shd w:val="clear" w:color="auto" w:fill="FFFFFF"/>
        <w:spacing w:after="0" w:line="240" w:lineRule="auto"/>
        <w:ind w:left="-12" w:firstLine="12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на начало учебного года была поставлена следующая цель:</w:t>
      </w:r>
    </w:p>
    <w:p w14:paraId="4328A80D" w14:textId="77777777" w:rsidR="00237E1D" w:rsidRPr="00237E1D" w:rsidRDefault="00237E1D" w:rsidP="00237E1D">
      <w:pPr>
        <w:shd w:val="clear" w:color="auto" w:fill="FFFFFF"/>
        <w:spacing w:after="0" w:line="240" w:lineRule="auto"/>
        <w:ind w:left="-12" w:firstLine="12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Создать каждому ребенку в детском саду возможность для развития способностей, широкого взаимодействия 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миром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активного практической деятельности, творческой самореализации, обеспечивающих социальную  успешность, сохранение и укрепление здоровья детей.</w:t>
      </w:r>
    </w:p>
    <w:p w14:paraId="09C3D790" w14:textId="77777777" w:rsidR="00237E1D" w:rsidRPr="00237E1D" w:rsidRDefault="00237E1D" w:rsidP="00237E1D">
      <w:pPr>
        <w:shd w:val="clear" w:color="auto" w:fill="FFFFFF"/>
        <w:spacing w:after="0" w:line="240" w:lineRule="auto"/>
        <w:ind w:left="-12" w:firstLine="12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393164D0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физического и психического здоровья ребенка, формирование основ его двигательной и гигиенической культуры;</w:t>
      </w:r>
    </w:p>
    <w:p w14:paraId="36F54D90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целостное развитие ребенка как субъекта посильных дошкольнику видов деятельности;</w:t>
      </w:r>
    </w:p>
    <w:p w14:paraId="7BAD6A85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</w:t>
      </w:r>
    </w:p>
    <w:p w14:paraId="46DC6F05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119BF2A7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познавательной активности, любознательности, стремления к самостоятельному познанию и размышлению, развитие 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умственных  способностей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речи ребенка;</w:t>
      </w:r>
    </w:p>
    <w:p w14:paraId="26B8B05C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пробуждение творческой активности и воображения ребенка, желания включаться в творческую деятельность;</w:t>
      </w:r>
    </w:p>
    <w:p w14:paraId="16527C09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-органическое вхождение ребенка в современный мир, разнообразное взаимодействие дошкольников с различными сферами</w:t>
      </w:r>
    </w:p>
    <w:p w14:paraId="756D2B1A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культуры: с изобразительным искусством и музыкой, детской литературой и родным языком, экологией, математикой, игрой;</w:t>
      </w:r>
    </w:p>
    <w:p w14:paraId="781B695F" w14:textId="77777777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ребенка к культуре своей страны и воспитание уважения к другим народам и культурам;</w:t>
      </w:r>
    </w:p>
    <w:p w14:paraId="4EA65520" w14:textId="77777777" w:rsidR="00237E1D" w:rsidRPr="00237E1D" w:rsidRDefault="00237E1D" w:rsidP="00237E1D">
      <w:pPr>
        <w:shd w:val="clear" w:color="auto" w:fill="FFFFFF"/>
        <w:spacing w:after="0" w:line="240" w:lineRule="auto"/>
        <w:ind w:left="-12" w:firstLine="12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14:paraId="5E1C90F4" w14:textId="77777777" w:rsidR="00237E1D" w:rsidRPr="00237E1D" w:rsidRDefault="00237E1D" w:rsidP="00237E1D">
      <w:pPr>
        <w:shd w:val="clear" w:color="auto" w:fill="FFFFFF"/>
        <w:spacing w:after="0" w:line="240" w:lineRule="auto"/>
        <w:ind w:left="-12" w:firstLine="12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связи с поставленными задачами, в течение учебного года мы изучали методическую литературу для обогащения знаний в данных направлениях, разрабатывали конспекты 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142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накапливали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дидактический материал для использования в работе с детьми, пополняли тематические уголки пособиями и играми.</w:t>
      </w:r>
    </w:p>
    <w:p w14:paraId="08F1C2CD" w14:textId="77777777" w:rsidR="00237E1D" w:rsidRPr="00237E1D" w:rsidRDefault="00237E1D" w:rsidP="00237E1D">
      <w:pPr>
        <w:shd w:val="clear" w:color="auto" w:fill="FFFFFF"/>
        <w:spacing w:after="0" w:line="240" w:lineRule="auto"/>
        <w:ind w:left="66" w:firstLine="642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CAE400" w14:textId="77777777" w:rsidR="00237E1D" w:rsidRPr="00237E1D" w:rsidRDefault="00237E1D" w:rsidP="00142944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Главная задача, которую поставили перед собой воспитатели - научить детей самостоятельно следить за своим здоровьем и сформировать чувство ответственности за здоровье своего организма.</w:t>
      </w:r>
    </w:p>
    <w:p w14:paraId="2B99B050" w14:textId="77777777" w:rsidR="00237E1D" w:rsidRPr="00237E1D" w:rsidRDefault="00237E1D" w:rsidP="00237E1D">
      <w:pPr>
        <w:shd w:val="clear" w:color="auto" w:fill="FFFFFF"/>
        <w:spacing w:after="0" w:line="240" w:lineRule="auto"/>
        <w:ind w:left="644" w:hanging="720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Программы происходило через проведение занятий с использованием дидактического материала.  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 Программой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конспекты занятий дополнены различными подвижными играми, презентациями и мультфильмами, встречами с интересными людьми из мира спорта, организованы спортивные развлечения и динамические паузы на прогулке. Содержание программы ориентировано на детей всех групп здоровья. Продолжительность занятия составляла 30 минут, проводилось оно 1 раз в неделю, всего 12 занятий. Основными методами занятий с детьми являлись чтение, беседа и игра (дидактическая, сюжетная, подвижная, спортивная, пр.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)..</w:t>
      </w:r>
      <w:proofErr w:type="gramEnd"/>
    </w:p>
    <w:p w14:paraId="420DBE82" w14:textId="77777777" w:rsidR="00237E1D" w:rsidRPr="00237E1D" w:rsidRDefault="00237E1D" w:rsidP="00237E1D">
      <w:pPr>
        <w:shd w:val="clear" w:color="auto" w:fill="FFFFFF"/>
        <w:spacing w:after="0" w:line="240" w:lineRule="auto"/>
        <w:ind w:left="644" w:hanging="720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результате проведённой работы у детей сформированные соответствующие возрасту представления о вредных привычках, здоровом питании и безопасном поведении в быту; проявление устойчивой потребности в двигательной активности, начальной мотивации к занятиям физической культурой и индивидуальный интерес к различным видам спорта. Беседы с </w:t>
      </w: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  о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победах наших спортсменов на Олимпийских играх и в других мировых спортивных состязаниях помогли ощутить им свою сопричастность традициям и историческим ценностям Родины, осознать себя гражданами России, а также воспринимать предстоящую школьную жизнь как новый, интересный этап своего развития и познания мира.</w:t>
      </w:r>
    </w:p>
    <w:p w14:paraId="24526C14" w14:textId="77777777" w:rsidR="000873D4" w:rsidRDefault="00237E1D" w:rsidP="00237E1D">
      <w:pPr>
        <w:pStyle w:val="c79"/>
        <w:shd w:val="clear" w:color="auto" w:fill="FFFFFF"/>
        <w:spacing w:before="0" w:beforeAutospacing="0" w:after="0" w:afterAutospacing="0"/>
        <w:ind w:left="66" w:hanging="66"/>
        <w:rPr>
          <w:b/>
          <w:bCs/>
          <w:color w:val="000000"/>
          <w:sz w:val="28"/>
          <w:szCs w:val="28"/>
        </w:rPr>
      </w:pPr>
      <w:r w:rsidRPr="00237E1D">
        <w:rPr>
          <w:b/>
          <w:bCs/>
          <w:color w:val="000000"/>
          <w:sz w:val="28"/>
          <w:szCs w:val="28"/>
        </w:rPr>
        <w:t> </w:t>
      </w:r>
      <w:r w:rsidR="000873D4">
        <w:rPr>
          <w:b/>
          <w:bCs/>
          <w:color w:val="000000"/>
          <w:sz w:val="28"/>
          <w:szCs w:val="28"/>
        </w:rPr>
        <w:t xml:space="preserve">  </w:t>
      </w:r>
    </w:p>
    <w:p w14:paraId="0908EF7F" w14:textId="77777777" w:rsidR="00237E1D" w:rsidRPr="00237E1D" w:rsidRDefault="00237E1D" w:rsidP="00237E1D">
      <w:pPr>
        <w:pStyle w:val="c79"/>
        <w:shd w:val="clear" w:color="auto" w:fill="FFFFFF"/>
        <w:spacing w:before="0" w:beforeAutospacing="0" w:after="0" w:afterAutospacing="0"/>
        <w:ind w:left="66" w:hanging="66"/>
        <w:rPr>
          <w:rFonts w:ascii="Calibri" w:hAnsi="Calibri"/>
          <w:i/>
          <w:iCs/>
          <w:color w:val="000000"/>
          <w:sz w:val="20"/>
          <w:szCs w:val="20"/>
        </w:rPr>
      </w:pPr>
      <w:r w:rsidRPr="00237E1D">
        <w:rPr>
          <w:b/>
          <w:bCs/>
          <w:color w:val="000000"/>
          <w:sz w:val="28"/>
          <w:szCs w:val="28"/>
        </w:rPr>
        <w:t>«Достижения детей»</w:t>
      </w:r>
    </w:p>
    <w:p w14:paraId="36D87F67" w14:textId="77777777" w:rsidR="00237E1D" w:rsidRPr="00237E1D" w:rsidRDefault="00237E1D" w:rsidP="00237E1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099"/>
        <w:gridCol w:w="2298"/>
        <w:gridCol w:w="3144"/>
      </w:tblGrid>
      <w:tr w:rsidR="00AF3D98" w:rsidRPr="00237E1D" w14:paraId="14F5263A" w14:textId="77777777" w:rsidTr="007142B3"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C68F6" w14:textId="77777777" w:rsidR="00237E1D" w:rsidRPr="00237E1D" w:rsidRDefault="00237E1D" w:rsidP="00237E1D">
            <w:pPr>
              <w:spacing w:after="0" w:line="0" w:lineRule="atLeast"/>
              <w:ind w:left="-18" w:firstLine="18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37757" w14:textId="77777777" w:rsidR="00237E1D" w:rsidRPr="00237E1D" w:rsidRDefault="00237E1D" w:rsidP="00237E1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название конкурса,</w:t>
            </w:r>
          </w:p>
          <w:p w14:paraId="61B61381" w14:textId="77777777" w:rsidR="00237E1D" w:rsidRPr="00237E1D" w:rsidRDefault="00237E1D" w:rsidP="00237E1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приказа, дата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1FF8" w14:textId="77777777" w:rsidR="00237E1D" w:rsidRPr="00237E1D" w:rsidRDefault="00237E1D" w:rsidP="00237E1D">
            <w:pPr>
              <w:spacing w:after="0" w:line="0" w:lineRule="atLeast"/>
              <w:jc w:val="center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Присвоено звание: лауреат, дипломант, победитель, призёр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23A59" w14:textId="77777777" w:rsidR="00237E1D" w:rsidRPr="00237E1D" w:rsidRDefault="00237E1D" w:rsidP="00237E1D">
            <w:pPr>
              <w:spacing w:after="0" w:line="0" w:lineRule="atLeast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Уровень, место</w:t>
            </w:r>
          </w:p>
        </w:tc>
      </w:tr>
      <w:tr w:rsidR="00AF3D98" w:rsidRPr="00237E1D" w14:paraId="0ECCD6D6" w14:textId="77777777" w:rsidTr="007142B3">
        <w:trPr>
          <w:trHeight w:val="32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33E6" w14:textId="77777777" w:rsidR="00237E1D" w:rsidRPr="00237E1D" w:rsidRDefault="00237E1D" w:rsidP="00237E1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34E3" w14:textId="77777777" w:rsidR="00237E1D" w:rsidRPr="000E347F" w:rsidRDefault="00025332" w:rsidP="00C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Анцыферова Вероника</w:t>
            </w:r>
          </w:p>
          <w:p w14:paraId="6A7BB433" w14:textId="7196CFE4" w:rsidR="00025332" w:rsidRPr="005928DB" w:rsidRDefault="00025332" w:rsidP="00C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конкурс.    Мастерская осенних поделок 18.10.2023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53BFC" w14:textId="72DCD4DD" w:rsidR="002E6E9D" w:rsidRPr="005928DB" w:rsidRDefault="00025332" w:rsidP="002E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AF81" w14:textId="627E0362" w:rsidR="00C614F9" w:rsidRPr="005928DB" w:rsidRDefault="00025332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2-е место№ РТОО-44740</w:t>
            </w:r>
          </w:p>
        </w:tc>
      </w:tr>
      <w:tr w:rsidR="00AF3D98" w:rsidRPr="00237E1D" w14:paraId="27ECA566" w14:textId="77777777" w:rsidTr="007142B3">
        <w:trPr>
          <w:trHeight w:val="80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8397" w14:textId="77777777" w:rsidR="00237E1D" w:rsidRPr="00237E1D" w:rsidRDefault="00237E1D" w:rsidP="00237E1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72C5F" w14:textId="7A5BF0B7" w:rsidR="00A1071C" w:rsidRPr="000E347F" w:rsidRDefault="00237E1D" w:rsidP="00A1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25332"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Прищепов Семен</w:t>
            </w:r>
          </w:p>
          <w:p w14:paraId="50EDFD4C" w14:textId="39D263DB" w:rsidR="00237E1D" w:rsidRPr="005928DB" w:rsidRDefault="002E6E9D" w:rsidP="00C614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25332" w:rsidRPr="005928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332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конкурс.    Мои фантазии 18.10.2023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B1CB5" w14:textId="2A30E9E4" w:rsidR="00A1071C" w:rsidRPr="005928DB" w:rsidRDefault="00025332" w:rsidP="00A1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  <w:r w:rsidR="00237E1D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0C292C44" w14:textId="5A4898A4" w:rsidR="00237E1D" w:rsidRPr="005928DB" w:rsidRDefault="002E6E9D" w:rsidP="002E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707A2" w14:textId="6E31AFFA" w:rsidR="00237E1D" w:rsidRPr="005928DB" w:rsidRDefault="00025332" w:rsidP="00237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3-е место№ РТОО-44737</w:t>
            </w:r>
          </w:p>
        </w:tc>
      </w:tr>
      <w:tr w:rsidR="00AF3D98" w:rsidRPr="00237E1D" w14:paraId="0B6A2205" w14:textId="77777777" w:rsidTr="007142B3">
        <w:trPr>
          <w:trHeight w:val="96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01D6" w14:textId="77777777" w:rsidR="00237E1D" w:rsidRPr="00237E1D" w:rsidRDefault="00237E1D" w:rsidP="00237E1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32D01" w14:textId="77777777" w:rsidR="000E347F" w:rsidRDefault="00025332" w:rsidP="002E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Буренкова Лиза.</w:t>
            </w: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E3C05F8" w14:textId="30012FA4" w:rsidR="00025332" w:rsidRPr="005928DB" w:rsidRDefault="000E347F" w:rsidP="002E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25332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викторина к Дню матери</w:t>
            </w:r>
          </w:p>
          <w:p w14:paraId="37B2F6BC" w14:textId="77777777" w:rsidR="00237E1D" w:rsidRPr="005928DB" w:rsidRDefault="00025332" w:rsidP="002E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20.11.23г.</w:t>
            </w:r>
          </w:p>
          <w:p w14:paraId="665974CB" w14:textId="24EF384A" w:rsidR="009E7BF0" w:rsidRPr="005928DB" w:rsidRDefault="000E347F" w:rsidP="002E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="009E7BF0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Новогодней игрушки ГТО</w:t>
            </w:r>
          </w:p>
          <w:p w14:paraId="39958F8F" w14:textId="5DD9C72F" w:rsidR="009E7BF0" w:rsidRPr="005928DB" w:rsidRDefault="009E7BF0" w:rsidP="002E6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ДОСШ «Олимпиец» 25.12.23г.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D14D" w14:textId="77777777" w:rsidR="009E7BF0" w:rsidRPr="005928DB" w:rsidRDefault="00025332" w:rsidP="00FE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14:paraId="034F7F7A" w14:textId="77777777" w:rsidR="009E7BF0" w:rsidRPr="005928DB" w:rsidRDefault="009E7BF0" w:rsidP="00FE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4DA278" w14:textId="62C3DEE1" w:rsidR="00FE3F64" w:rsidRPr="005928DB" w:rsidRDefault="009E7BF0" w:rsidP="00FE3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  <w:r w:rsidR="00025332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4631" w14:textId="77777777" w:rsidR="00C614F9" w:rsidRPr="005928DB" w:rsidRDefault="00025332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2-е место РТ10-43937</w:t>
            </w:r>
          </w:p>
          <w:p w14:paraId="5C7EF9DC" w14:textId="77777777" w:rsidR="009E7BF0" w:rsidRPr="005928DB" w:rsidRDefault="009E7BF0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06F823" w14:textId="4A9F4DF8" w:rsidR="009E7BF0" w:rsidRPr="005928DB" w:rsidRDefault="009E7BF0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F3D98" w:rsidRPr="00237E1D" w14:paraId="425517A7" w14:textId="77777777" w:rsidTr="007142B3">
        <w:trPr>
          <w:trHeight w:val="8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7E25A" w14:textId="77777777" w:rsidR="00237E1D" w:rsidRPr="00237E1D" w:rsidRDefault="00237E1D" w:rsidP="00237E1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470D" w14:textId="77777777" w:rsidR="000E347F" w:rsidRPr="000E347F" w:rsidRDefault="00237E1D" w:rsidP="00A1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25332"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Кураш Ярослав </w:t>
            </w:r>
          </w:p>
          <w:p w14:paraId="20A34394" w14:textId="084F3D09" w:rsidR="00A1071C" w:rsidRPr="005928DB" w:rsidRDefault="00025332" w:rsidP="00A10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викторина к Дню матери </w:t>
            </w:r>
          </w:p>
          <w:p w14:paraId="1D11B8C4" w14:textId="2A582CBC" w:rsidR="00237E1D" w:rsidRPr="005928DB" w:rsidRDefault="00025332" w:rsidP="00FE3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20.11.23г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9729" w14:textId="4A46CCCE" w:rsidR="00FE3F64" w:rsidRPr="005928DB" w:rsidRDefault="00025332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05BF8" w14:textId="1D8C1E60" w:rsidR="002105F1" w:rsidRPr="005928DB" w:rsidRDefault="00025332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1 -е местоРТ10-44240</w:t>
            </w:r>
          </w:p>
        </w:tc>
      </w:tr>
      <w:tr w:rsidR="00AF3D98" w:rsidRPr="00237E1D" w14:paraId="2282CD54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4459" w14:textId="77777777" w:rsidR="00237E1D" w:rsidRPr="00237E1D" w:rsidRDefault="00237E1D" w:rsidP="00237E1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7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36F6" w14:textId="77777777" w:rsidR="00237E1D" w:rsidRPr="000E347F" w:rsidRDefault="00FE3F64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D2DCC"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Штоль</w:t>
            </w:r>
            <w:proofErr w:type="spellEnd"/>
            <w:r w:rsidR="007D2DCC"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Лика</w:t>
            </w:r>
          </w:p>
          <w:p w14:paraId="51587725" w14:textId="77777777" w:rsidR="007D2DCC" w:rsidRPr="005928DB" w:rsidRDefault="007D2DCC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IY</w:t>
            </w: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-Всероссийский конкурс «Надежды России»</w:t>
            </w:r>
          </w:p>
          <w:p w14:paraId="283FECA4" w14:textId="3FA13750" w:rsidR="007D2DCC" w:rsidRPr="005928DB" w:rsidRDefault="007D2DCC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18.12.23г.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BED10" w14:textId="508AD7D7" w:rsidR="00FE3F64" w:rsidRPr="005928DB" w:rsidRDefault="007D2D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II</w:t>
            </w: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E1FE" w14:textId="5FD9B71C" w:rsidR="002105F1" w:rsidRPr="005928DB" w:rsidRDefault="007D2DCC" w:rsidP="00A1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№2312181127-99465</w:t>
            </w:r>
          </w:p>
        </w:tc>
      </w:tr>
      <w:tr w:rsidR="00AF3D98" w:rsidRPr="00237E1D" w14:paraId="6D172A5A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D354" w14:textId="77777777" w:rsidR="002105F1" w:rsidRPr="00237E1D" w:rsidRDefault="002105F1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48E9C" w14:textId="77777777" w:rsidR="007D2DCC" w:rsidRPr="000E347F" w:rsidRDefault="007D2DCC" w:rsidP="007D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Бойко Настя</w:t>
            </w:r>
          </w:p>
          <w:p w14:paraId="1112D410" w14:textId="3BBE2314" w:rsidR="007D2DCC" w:rsidRPr="007D2DCC" w:rsidRDefault="007D2DCC" w:rsidP="007D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IY</w:t>
            </w:r>
            <w:r w:rsidRPr="007D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-Всероссийский конкурс «Надежды России»</w:t>
            </w:r>
          </w:p>
          <w:p w14:paraId="4014C6C4" w14:textId="72C67973" w:rsidR="002105F1" w:rsidRPr="005928DB" w:rsidRDefault="007D2DCC" w:rsidP="007D2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18.12.23г.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AFBC2" w14:textId="2EEFB011" w:rsidR="00B3430D" w:rsidRPr="005928DB" w:rsidRDefault="007D2D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97A57" w14:textId="58B3E012" w:rsidR="00983E50" w:rsidRPr="005928DB" w:rsidRDefault="007D2D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Диплом №2312181127-99466 </w:t>
            </w:r>
          </w:p>
        </w:tc>
      </w:tr>
      <w:tr w:rsidR="00AF3D98" w:rsidRPr="00237E1D" w14:paraId="2EC39D70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BB3A" w14:textId="77777777" w:rsidR="002105F1" w:rsidRDefault="002105F1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CB9B2" w14:textId="7A9A55C4" w:rsidR="009E7BF0" w:rsidRPr="009E7BF0" w:rsidRDefault="009E7BF0" w:rsidP="009E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Бойко </w:t>
            </w: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Вероника </w:t>
            </w:r>
          </w:p>
          <w:p w14:paraId="580CC71E" w14:textId="77777777" w:rsidR="009E7BF0" w:rsidRPr="009E7BF0" w:rsidRDefault="009E7BF0" w:rsidP="009E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IY</w:t>
            </w:r>
            <w:r w:rsidRPr="009E7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-Всероссийский конкурс «Надежды России»</w:t>
            </w:r>
          </w:p>
          <w:p w14:paraId="5813D989" w14:textId="4370C9EE" w:rsidR="002105F1" w:rsidRPr="005928DB" w:rsidRDefault="009E7BF0" w:rsidP="009E7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18.12.23г.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EB5C" w14:textId="0C0E176A" w:rsidR="00B3430D" w:rsidRPr="005928DB" w:rsidRDefault="009E7BF0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степени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9269" w14:textId="49C82403" w:rsidR="002105F1" w:rsidRPr="005928DB" w:rsidRDefault="009E7BF0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Диплом №2312181128-99416 </w:t>
            </w:r>
          </w:p>
        </w:tc>
      </w:tr>
      <w:tr w:rsidR="00AF3D98" w:rsidRPr="00237E1D" w14:paraId="3F994523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9C9E" w14:textId="77777777" w:rsidR="002105F1" w:rsidRDefault="002105F1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07D32" w14:textId="77777777" w:rsidR="002105F1" w:rsidRPr="000E347F" w:rsidRDefault="009E7BF0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Козаченко Ульяна</w:t>
            </w:r>
            <w:r w:rsidR="005B3CCA"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BA9F367" w14:textId="0D6EDFC6" w:rsidR="005B3CCA" w:rsidRPr="000E347F" w:rsidRDefault="000E347F" w:rsidP="000E3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B3CCA" w:rsidRPr="000E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конкурс детского творчества «Новогодняя мастерская Деда </w:t>
            </w:r>
            <w:proofErr w:type="gramStart"/>
            <w:r w:rsidR="005B3CCA" w:rsidRPr="000E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Мороза»  Декабрь</w:t>
            </w:r>
            <w:proofErr w:type="gramEnd"/>
            <w:r w:rsidR="005B3CCA" w:rsidRPr="000E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</w:t>
            </w:r>
          </w:p>
          <w:p w14:paraId="77AA6404" w14:textId="63DF9178" w:rsidR="005B3CCA" w:rsidRPr="005B3CCA" w:rsidRDefault="005B3CCA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="000E347F" w:rsidRPr="000E34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r w:rsidR="000E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5B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5B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викторина к Дню матери</w:t>
            </w:r>
          </w:p>
          <w:p w14:paraId="5ECBF1C6" w14:textId="403B20DC" w:rsidR="005B3CCA" w:rsidRPr="000E347F" w:rsidRDefault="005B3CCA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20.11.23г.</w:t>
            </w:r>
          </w:p>
          <w:p w14:paraId="37686027" w14:textId="0D396B36" w:rsidR="00634459" w:rsidRPr="000E347F" w:rsidRDefault="000E347F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34459" w:rsidRPr="000E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викторина по окружающему миру «Весенний лес»</w:t>
            </w:r>
          </w:p>
          <w:p w14:paraId="78D6E008" w14:textId="5071286B" w:rsidR="00634459" w:rsidRPr="005B3CCA" w:rsidRDefault="00634459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21ё.03.20214</w:t>
            </w:r>
          </w:p>
          <w:p w14:paraId="3F8BB4E3" w14:textId="553E2ED0" w:rsidR="005B3CCA" w:rsidRPr="005928DB" w:rsidRDefault="005B3CCA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6821" w14:textId="77777777" w:rsidR="00B3430D" w:rsidRPr="005928DB" w:rsidRDefault="005B3CCA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степени </w:t>
            </w:r>
            <w:r w:rsidR="00B3430D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  <w:p w14:paraId="61892B44" w14:textId="77777777" w:rsidR="005B3CCA" w:rsidRPr="005928DB" w:rsidRDefault="005B3CCA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FAB952" w14:textId="77777777" w:rsidR="005B3CCA" w:rsidRPr="005928DB" w:rsidRDefault="005B3CCA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4516A3" w14:textId="77777777" w:rsidR="005B3CCA" w:rsidRPr="005928DB" w:rsidRDefault="005B3CCA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  <w:p w14:paraId="6DF5E0EE" w14:textId="77777777" w:rsidR="00634459" w:rsidRPr="005928DB" w:rsidRDefault="00634459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7D1917" w14:textId="77777777" w:rsidR="00634459" w:rsidRPr="005928DB" w:rsidRDefault="00634459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14E29A" w14:textId="0442B7A3" w:rsidR="00634459" w:rsidRPr="005928DB" w:rsidRDefault="00634459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EBB5" w14:textId="77777777" w:rsidR="002105F1" w:rsidRPr="005928DB" w:rsidRDefault="005B3CCA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ФТ-15135</w:t>
            </w:r>
          </w:p>
          <w:p w14:paraId="3FFE23FA" w14:textId="77777777" w:rsidR="005B3CCA" w:rsidRPr="005928DB" w:rsidRDefault="005B3CCA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57F679" w14:textId="77777777" w:rsidR="005B3CCA" w:rsidRPr="005928DB" w:rsidRDefault="005B3CCA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7E5DAE" w14:textId="77777777" w:rsidR="005B3CCA" w:rsidRPr="005928DB" w:rsidRDefault="005B3CCA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A9C0119" w14:textId="77777777" w:rsidR="005B3CCA" w:rsidRPr="005928DB" w:rsidRDefault="005B3CCA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  <w:p w14:paraId="35354519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940881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E895FE" w14:textId="287DD0BD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2-е место</w:t>
            </w:r>
          </w:p>
          <w:p w14:paraId="7DBD9B9A" w14:textId="77777777" w:rsidR="00912056" w:rsidRPr="005928DB" w:rsidRDefault="00912056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BDC5AEF" w14:textId="0ED494D0" w:rsidR="00634459" w:rsidRPr="005928DB" w:rsidRDefault="00912056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№PT10-50171 </w:t>
            </w:r>
          </w:p>
        </w:tc>
      </w:tr>
      <w:tr w:rsidR="00AF3D98" w:rsidRPr="00237E1D" w14:paraId="6A01C7FD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2009" w14:textId="77777777" w:rsidR="002105F1" w:rsidRDefault="002105F1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78D96" w14:textId="77777777" w:rsidR="002105F1" w:rsidRPr="000E347F" w:rsidRDefault="005B3CCA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Кузеванова</w:t>
            </w:r>
            <w:proofErr w:type="spellEnd"/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Милана</w:t>
            </w:r>
          </w:p>
          <w:p w14:paraId="399000D0" w14:textId="25CB0A40" w:rsidR="005B3CCA" w:rsidRPr="005928DB" w:rsidRDefault="000E347F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5B3CCA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Международный конкурс детского творчества «Новогодняя мастерская Деда </w:t>
            </w:r>
            <w:proofErr w:type="gramStart"/>
            <w:r w:rsidR="005B3CCA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Мороза»  Декабрь</w:t>
            </w:r>
            <w:proofErr w:type="gramEnd"/>
            <w:r w:rsidR="005B3CCA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2023г. </w:t>
            </w:r>
          </w:p>
          <w:p w14:paraId="4B64D9A5" w14:textId="4DADC357" w:rsidR="00634459" w:rsidRPr="005928DB" w:rsidRDefault="000E347F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34459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викторина для дошкольников "Про бабушек и дедушек"</w:t>
            </w:r>
          </w:p>
          <w:p w14:paraId="79CC117D" w14:textId="3955D864" w:rsidR="00912056" w:rsidRPr="005928DB" w:rsidRDefault="00912056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20.03.2024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E3D62" w14:textId="77777777" w:rsidR="002105F1" w:rsidRPr="005928DB" w:rsidRDefault="005B3CCA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</w:t>
            </w:r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28D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степени </w:t>
            </w: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34459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85BE2DA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1507CE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8FE942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14:paraId="2541D4A1" w14:textId="0ADF10B0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A092" w14:textId="77777777" w:rsidR="00983E50" w:rsidRPr="005928DB" w:rsidRDefault="005B3CCA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ФТ-15136</w:t>
            </w:r>
          </w:p>
          <w:p w14:paraId="5B911CE3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E5CF996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801710" w14:textId="77777777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</w:p>
          <w:p w14:paraId="1FF3E0BF" w14:textId="2AA78448" w:rsidR="00634459" w:rsidRPr="005928DB" w:rsidRDefault="00634459" w:rsidP="0098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№PT10-50172 </w:t>
            </w:r>
          </w:p>
        </w:tc>
      </w:tr>
      <w:tr w:rsidR="00AF3D98" w:rsidRPr="00237E1D" w14:paraId="0E8E57D7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357C" w14:textId="77777777" w:rsidR="002105F1" w:rsidRDefault="002105F1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6EB73" w14:textId="77777777" w:rsidR="005B3CCA" w:rsidRPr="000E347F" w:rsidRDefault="005B3CCA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Миронова Стеша</w:t>
            </w:r>
          </w:p>
          <w:p w14:paraId="06F4F033" w14:textId="1A9F9F17" w:rsidR="005B3CCA" w:rsidRPr="005B3CCA" w:rsidRDefault="005B3CCA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Новогодней игрушки ГТО</w:t>
            </w:r>
          </w:p>
          <w:p w14:paraId="2629BB19" w14:textId="624798B4" w:rsidR="00983E50" w:rsidRPr="000E347F" w:rsidRDefault="005B3CCA" w:rsidP="005B3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 ДОСШ «Олимпиец» 25.12.23г.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48B38" w14:textId="6F50AB12" w:rsidR="00983E50" w:rsidRPr="005928DB" w:rsidRDefault="005B3CCA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7A36" w14:textId="2972F4A7" w:rsidR="00983E50" w:rsidRPr="005928DB" w:rsidRDefault="005B3CCA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</w:tr>
      <w:tr w:rsidR="00AF3D98" w:rsidRPr="00237E1D" w14:paraId="3C5BD8D6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C8E01" w14:textId="77777777" w:rsidR="00B3430D" w:rsidRDefault="00B3430D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E3BB" w14:textId="77777777" w:rsidR="00B3430D" w:rsidRPr="000E347F" w:rsidRDefault="00634459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Миронов Семен</w:t>
            </w:r>
          </w:p>
          <w:p w14:paraId="1F771FF7" w14:textId="77777777" w:rsidR="00912056" w:rsidRPr="005928DB" w:rsidRDefault="00912056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экологическая викторина ко Дню птиц «Что мы знаем о птицах? </w:t>
            </w:r>
          </w:p>
          <w:p w14:paraId="5A2C2C09" w14:textId="24B7C693" w:rsidR="00912056" w:rsidRPr="005928DB" w:rsidRDefault="00912056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D568F" w14:textId="77777777" w:rsidR="00912056" w:rsidRPr="00912056" w:rsidRDefault="00912056" w:rsidP="0091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14:paraId="6BA24895" w14:textId="7BDC5ED7" w:rsidR="00B3430D" w:rsidRPr="005928DB" w:rsidRDefault="00912056" w:rsidP="0091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2-е место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6ADF" w14:textId="33E3F672" w:rsidR="00B3430D" w:rsidRPr="005928DB" w:rsidRDefault="00912056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 №</w:t>
            </w:r>
            <w:proofErr w:type="gram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PT10-50168 </w:t>
            </w:r>
          </w:p>
        </w:tc>
      </w:tr>
      <w:tr w:rsidR="005928DB" w:rsidRPr="00237E1D" w14:paraId="60AAA99D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404F" w14:textId="77777777" w:rsidR="003C2BCC" w:rsidRDefault="003C2BCC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D3E2" w14:textId="5ABF6625" w:rsidR="003C2BCC" w:rsidRPr="000E347F" w:rsidRDefault="003C2BCC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Евдокимов Матвей</w:t>
            </w:r>
          </w:p>
          <w:p w14:paraId="6E6BA007" w14:textId="31B2C88B" w:rsidR="003C2BCC" w:rsidRPr="005928DB" w:rsidRDefault="000E347F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C2BCC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викторина ко Дню матери "Мамы есть у всех на свете!"</w:t>
            </w:r>
          </w:p>
          <w:p w14:paraId="7229B565" w14:textId="2EC6EEB8" w:rsidR="003C2BCC" w:rsidRPr="005928DB" w:rsidRDefault="000E347F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34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C2BCC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Всероссийская познавательная викторина для дошкольников "Военные профессии"</w:t>
            </w:r>
          </w:p>
          <w:p w14:paraId="4F6DFF26" w14:textId="328B3F1E" w:rsidR="003C2BCC" w:rsidRPr="005928DB" w:rsidRDefault="003C2BCC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20.02.2024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26B5" w14:textId="77777777" w:rsidR="003C2BCC" w:rsidRPr="005928DB" w:rsidRDefault="003C2BCC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C9EEA19" w14:textId="61DB6D48" w:rsidR="003C2BCC" w:rsidRPr="005928DB" w:rsidRDefault="00482107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Участник</w:t>
            </w:r>
          </w:p>
          <w:p w14:paraId="7923D7D5" w14:textId="77777777" w:rsidR="003C2BCC" w:rsidRPr="005928DB" w:rsidRDefault="003C2BCC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16ED14B" w14:textId="77777777" w:rsidR="003C2BCC" w:rsidRPr="005928DB" w:rsidRDefault="003C2BCC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EC5253" w14:textId="77777777" w:rsidR="003C2BCC" w:rsidRPr="005928DB" w:rsidRDefault="003C2BCC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F53DAB9" w14:textId="77777777" w:rsidR="003C2BCC" w:rsidRPr="005928DB" w:rsidRDefault="003C2BCC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06B15C" w14:textId="281F2ED1" w:rsidR="003C2BCC" w:rsidRPr="003C2BCC" w:rsidRDefault="003C2BCC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2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  <w:p w14:paraId="49E236BC" w14:textId="04E38558" w:rsidR="003C2BCC" w:rsidRPr="005928DB" w:rsidRDefault="003C2BCC" w:rsidP="003C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1-е место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FA20B" w14:textId="7FFA8AB8" w:rsidR="003C2BCC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№PT10-44241</w:t>
            </w:r>
          </w:p>
          <w:p w14:paraId="2F166707" w14:textId="77777777" w:rsidR="003C2BCC" w:rsidRPr="005928DB" w:rsidRDefault="003C2B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ABA5BD" w14:textId="77777777" w:rsidR="003C2BCC" w:rsidRPr="005928DB" w:rsidRDefault="003C2B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9D0FE5" w14:textId="77777777" w:rsidR="003C2BCC" w:rsidRPr="005928DB" w:rsidRDefault="003C2B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43848F" w14:textId="77777777" w:rsidR="003C2BCC" w:rsidRPr="005928DB" w:rsidRDefault="003C2B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65AB3A6" w14:textId="3E77B40F" w:rsidR="003C2BCC" w:rsidRPr="005928DB" w:rsidRDefault="003C2BC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№PT10-50171</w:t>
            </w:r>
          </w:p>
        </w:tc>
      </w:tr>
      <w:tr w:rsidR="00AF3D98" w:rsidRPr="00237E1D" w14:paraId="35B88335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4BD5" w14:textId="77777777" w:rsidR="00B3430D" w:rsidRDefault="00B3430D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E5CB" w14:textId="77777777" w:rsidR="00B3430D" w:rsidRPr="005928DB" w:rsidRDefault="00B3430D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Машукова Елена Ивановна </w:t>
            </w:r>
          </w:p>
          <w:p w14:paraId="6C8B9E85" w14:textId="31B87443" w:rsidR="00B3430D" w:rsidRPr="005928DB" w:rsidRDefault="00482107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  детских</w:t>
            </w:r>
            <w:proofErr w:type="gram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DE73" w14:textId="70DA4780" w:rsidR="00B3430D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Куратор  детских</w:t>
            </w:r>
            <w:proofErr w:type="gram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4760" w14:textId="77777777" w:rsidR="00B3430D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Дипломы</w:t>
            </w:r>
          </w:p>
          <w:p w14:paraId="1F5FDE2E" w14:textId="77777777" w:rsidR="00482107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№РТ11-43934</w:t>
            </w:r>
          </w:p>
          <w:p w14:paraId="79B72950" w14:textId="77777777" w:rsidR="00482107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РТ11-43937</w:t>
            </w:r>
          </w:p>
          <w:p w14:paraId="76517D10" w14:textId="77777777" w:rsidR="00482107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РТ11-44240</w:t>
            </w:r>
          </w:p>
          <w:p w14:paraId="43CD4AB9" w14:textId="64A4C884" w:rsidR="00697213" w:rsidRPr="005928DB" w:rsidRDefault="00697213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РТ01 - 44740</w:t>
            </w:r>
          </w:p>
        </w:tc>
      </w:tr>
      <w:tr w:rsidR="00AF3D98" w:rsidRPr="00237E1D" w14:paraId="45F1EFEA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6698" w14:textId="77777777" w:rsidR="00B3430D" w:rsidRDefault="00B3430D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7CA2" w14:textId="77777777" w:rsidR="00B3430D" w:rsidRPr="005928DB" w:rsidRDefault="00B3430D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Машукова Елена Ивановна </w:t>
            </w:r>
          </w:p>
          <w:p w14:paraId="76741B28" w14:textId="55287561" w:rsidR="00B3430D" w:rsidRPr="005928DB" w:rsidRDefault="00482107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2023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C93C" w14:textId="23E02415" w:rsidR="00B3430D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Благодарность 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5D66" w14:textId="77777777" w:rsidR="00482107" w:rsidRPr="00482107" w:rsidRDefault="00482107" w:rsidP="0048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Фестиваль талантов»</w:t>
            </w:r>
          </w:p>
          <w:p w14:paraId="202EFECE" w14:textId="68D500F5" w:rsidR="00B3430D" w:rsidRPr="005928DB" w:rsidRDefault="00B3430D" w:rsidP="0048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F3D98" w:rsidRPr="00237E1D" w14:paraId="5E66E86C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BDFF" w14:textId="77777777" w:rsidR="00FC39BC" w:rsidRDefault="00FC39BC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EBF3E" w14:textId="0FF3AB2A" w:rsidR="00FC39BC" w:rsidRPr="005928DB" w:rsidRDefault="00FC39BC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Машукова Елена Ивановна</w:t>
            </w:r>
          </w:p>
          <w:p w14:paraId="11FA3018" w14:textId="3328C83D" w:rsidR="00697213" w:rsidRPr="005928DB" w:rsidRDefault="00697213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10.02.2024г.</w:t>
            </w:r>
          </w:p>
          <w:p w14:paraId="3DBBA509" w14:textId="4E92B435" w:rsidR="00FC39BC" w:rsidRPr="005928DB" w:rsidRDefault="00FC39BC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1951" w14:textId="77777777" w:rsidR="00FC39BC" w:rsidRPr="005928DB" w:rsidRDefault="00FC39BC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E366" w14:textId="77777777" w:rsidR="00FC39BC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</w:t>
            </w:r>
          </w:p>
          <w:p w14:paraId="101DB2F4" w14:textId="52AB47F0" w:rsidR="00482107" w:rsidRPr="005928DB" w:rsidRDefault="00482107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97213"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экологического сознания дошкольников, как средство воспитания патриотизма в условиях реализации ФОП ДО»</w:t>
            </w:r>
          </w:p>
        </w:tc>
      </w:tr>
      <w:tr w:rsidR="000E347F" w:rsidRPr="00237E1D" w14:paraId="7AC54A52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BBC8" w14:textId="362DBD4D" w:rsidR="00697213" w:rsidRDefault="00697213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44423" w14:textId="77777777" w:rsidR="00AF3D98" w:rsidRPr="005928DB" w:rsidRDefault="00AF3D98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Машукова Елена Ивановна</w:t>
            </w:r>
          </w:p>
          <w:p w14:paraId="3D9B91EB" w14:textId="3E8EE2EE" w:rsidR="00697213" w:rsidRPr="005928DB" w:rsidRDefault="00AF3D98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Новосибирск 2024г.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BD08" w14:textId="77777777" w:rsidR="00697213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Сертификат </w:t>
            </w:r>
          </w:p>
          <w:p w14:paraId="1439A8EF" w14:textId="7E4A9C6D" w:rsidR="00AF3D98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</w:t>
            </w: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R47</w:t>
            </w: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Ь194К17462244492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9406" w14:textId="201FAB82" w:rsidR="00697213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здорового питания для детей дошкольного возраста</w:t>
            </w:r>
          </w:p>
        </w:tc>
      </w:tr>
      <w:tr w:rsidR="00AF3D98" w:rsidRPr="00237E1D" w14:paraId="3D667E7A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CE58" w14:textId="78ADAA63" w:rsidR="00AF3D98" w:rsidRDefault="00AF3D98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DF87" w14:textId="77777777" w:rsidR="00AF3D98" w:rsidRPr="005928DB" w:rsidRDefault="00AF3D98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Машукова Елена Ивановна</w:t>
            </w:r>
          </w:p>
          <w:p w14:paraId="370DFBD5" w14:textId="08E167DC" w:rsidR="00AF3D98" w:rsidRPr="005928DB" w:rsidRDefault="00AF3D98" w:rsidP="00210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2B4B" w14:textId="4A5A2ADA" w:rsidR="00AF3D98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</w:t>
            </w:r>
          </w:p>
          <w:p w14:paraId="002AD56D" w14:textId="6A811F63" w:rsidR="00AF3D98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023103694990</w:t>
            </w:r>
          </w:p>
          <w:p w14:paraId="2E82E981" w14:textId="17994FDA" w:rsidR="00AF3D98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D02B3" w14:textId="77777777" w:rsidR="00AF3D98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Содержание,освоение</w:t>
            </w:r>
            <w:proofErr w:type="spellEnd"/>
            <w:proofErr w:type="gram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актуалные</w:t>
            </w:r>
            <w:proofErr w:type="spell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вопросы</w:t>
            </w:r>
          </w:p>
          <w:p w14:paraId="6F44CC82" w14:textId="12B6E933" w:rsidR="00AF3D98" w:rsidRPr="005928DB" w:rsidRDefault="00AF3D98" w:rsidP="0023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ФОП ДО</w:t>
            </w:r>
          </w:p>
        </w:tc>
      </w:tr>
      <w:tr w:rsidR="00AF3D98" w:rsidRPr="00237E1D" w14:paraId="699FFF31" w14:textId="77777777" w:rsidTr="007142B3">
        <w:trPr>
          <w:trHeight w:val="1140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C7D1" w14:textId="425DE9D3" w:rsidR="00AF3D98" w:rsidRDefault="00AF3D98" w:rsidP="0023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213B" w14:textId="10F5E7CC" w:rsidR="005928DB" w:rsidRPr="005928DB" w:rsidRDefault="005928DB" w:rsidP="0059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Машукова Наталья Сергеевна</w:t>
            </w:r>
          </w:p>
          <w:p w14:paraId="61E69915" w14:textId="722D0B95" w:rsidR="00AF3D98" w:rsidRPr="005928DB" w:rsidRDefault="005928DB" w:rsidP="00592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квалификации 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B555" w14:textId="77777777" w:rsidR="005928DB" w:rsidRPr="005928DB" w:rsidRDefault="005928DB" w:rsidP="0059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Удостоверение </w:t>
            </w:r>
          </w:p>
          <w:p w14:paraId="03391F96" w14:textId="77777777" w:rsidR="005928DB" w:rsidRPr="005928DB" w:rsidRDefault="005928DB" w:rsidP="0059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0231103694991</w:t>
            </w:r>
          </w:p>
          <w:p w14:paraId="668BA21A" w14:textId="614A8765" w:rsidR="00AF3D98" w:rsidRPr="005928DB" w:rsidRDefault="005928DB" w:rsidP="0059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9239" w14:textId="77777777" w:rsidR="005928DB" w:rsidRPr="005928DB" w:rsidRDefault="005928DB" w:rsidP="0059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Содержание,освоение</w:t>
            </w:r>
            <w:proofErr w:type="spellEnd"/>
            <w:proofErr w:type="gram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актуалные</w:t>
            </w:r>
            <w:proofErr w:type="spellEnd"/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вопросы</w:t>
            </w:r>
          </w:p>
          <w:p w14:paraId="15D6B9BB" w14:textId="651C6DD4" w:rsidR="00AF3D98" w:rsidRPr="005928DB" w:rsidRDefault="005928DB" w:rsidP="0059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8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ФОП ДО </w:t>
            </w:r>
          </w:p>
        </w:tc>
      </w:tr>
    </w:tbl>
    <w:p w14:paraId="2CEF6767" w14:textId="77777777" w:rsidR="007142B3" w:rsidRDefault="00983E50" w:rsidP="00237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75EB108" w14:textId="77777777" w:rsidR="00237E1D" w:rsidRDefault="00237E1D" w:rsidP="00237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  и</w:t>
      </w:r>
      <w:proofErr w:type="gramEnd"/>
      <w:r w:rsidRPr="00237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приняли  участие  в конкурсах по оформлению группы к началу учебного года, оформление группы к новому году, с  удовольствием  участвовали  в сезонных и тематических  конкурсах рисунков и выста</w:t>
      </w:r>
      <w:r w:rsidR="0071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вках.</w:t>
      </w:r>
    </w:p>
    <w:p w14:paraId="06BA7F37" w14:textId="65C95B4C" w:rsidR="00D77443" w:rsidRDefault="00D77443" w:rsidP="00237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C04EFE" w14:textId="04A3650E" w:rsidR="006D65A3" w:rsidRDefault="006D65A3" w:rsidP="00237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688A74" w14:textId="449438BE" w:rsidR="006D65A3" w:rsidRDefault="006D65A3" w:rsidP="00237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19822" w14:textId="1928AFF9" w:rsidR="006D65A3" w:rsidRDefault="006D65A3" w:rsidP="00237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была проведена диагностика в старшей разновозрастной группе по возрастам.</w:t>
      </w:r>
    </w:p>
    <w:p w14:paraId="519D0922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0E7D9E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C0324D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4E368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FA05A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EB4CC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0561E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E4A47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D11B02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20EA94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48819C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DB763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DE68AD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C5D11B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6247F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66FD5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CDF6C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2C73C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9CAA97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F86960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70A28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1C4A7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C77E47" w14:textId="7A428A87" w:rsidR="00035B16" w:rsidRDefault="006D65A3" w:rsidP="006D6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804D67" w14:textId="77777777" w:rsidR="006D65A3" w:rsidRDefault="006D65A3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D65A3" w:rsidSect="00A9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B5CFFF6" w14:textId="77777777" w:rsidR="006D65A3" w:rsidRPr="00CF0086" w:rsidRDefault="006D65A3" w:rsidP="006D65A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64412986"/>
      <w:r w:rsidRPr="00CF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Отчет о результатах диагностики усвоения детьми общеобразовательной Программы </w:t>
      </w:r>
    </w:p>
    <w:p w14:paraId="69D47CE5" w14:textId="77777777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МБДО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Таеженский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детский сад»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 начало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F0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2023 года.</w:t>
      </w:r>
    </w:p>
    <w:p w14:paraId="17C85933" w14:textId="77777777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Подготовительный возраст </w:t>
      </w:r>
      <w:r w:rsidRPr="00CF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C12C49A" w14:textId="77777777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Обследовано 2 ребенка (6 -</w:t>
      </w:r>
      <w:r w:rsidRPr="00CF00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лет)</w:t>
      </w:r>
    </w:p>
    <w:p w14:paraId="770D484B" w14:textId="77777777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обследования: с 25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 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 октября </w:t>
      </w:r>
    </w:p>
    <w:tbl>
      <w:tblPr>
        <w:tblStyle w:val="1"/>
        <w:tblW w:w="140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986"/>
        <w:gridCol w:w="1704"/>
        <w:gridCol w:w="1840"/>
        <w:gridCol w:w="1516"/>
        <w:gridCol w:w="2457"/>
      </w:tblGrid>
      <w:tr w:rsidR="006D65A3" w:rsidRPr="00CF0086" w14:paraId="47905165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B4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F47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3E82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50C7E88D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обследованных</w:t>
            </w:r>
          </w:p>
          <w:p w14:paraId="2031559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E8B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Высший</w:t>
            </w:r>
          </w:p>
          <w:p w14:paraId="39E52F6E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14:paraId="28596CFF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4AE8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  <w:p w14:paraId="57C158B5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</w:p>
          <w:p w14:paraId="2F74FAF6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14:paraId="35CC75BA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298C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  <w:p w14:paraId="7CBFDCE9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14:paraId="678ADCFD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9F9" w14:textId="77777777" w:rsidR="006D65A3" w:rsidRPr="00CF0086" w:rsidRDefault="006D65A3" w:rsidP="00640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ED3D28" w14:textId="77777777" w:rsidR="006D65A3" w:rsidRPr="00CF0086" w:rsidRDefault="006D65A3" w:rsidP="00640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по группе</w:t>
            </w:r>
          </w:p>
          <w:p w14:paraId="1150105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5A3" w:rsidRPr="00CF0086" w14:paraId="7C690CF0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5D7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8CE6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384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A9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50(1р)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BC5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(1)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73F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FDA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4балла (80%)</w:t>
            </w:r>
          </w:p>
        </w:tc>
      </w:tr>
      <w:tr w:rsidR="006D65A3" w:rsidRPr="00CF0086" w14:paraId="0C2C4047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5D8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03B0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C715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1BD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924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(2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637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814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2,8баллов (56%)</w:t>
            </w:r>
          </w:p>
        </w:tc>
      </w:tr>
      <w:tr w:rsidR="006D65A3" w:rsidRPr="00CF0086" w14:paraId="7B227739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A4C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6C7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B75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C7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100(2р)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FF74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B70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F9C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4б-80%</w:t>
            </w:r>
          </w:p>
        </w:tc>
      </w:tr>
      <w:tr w:rsidR="006D65A3" w:rsidRPr="00CF0086" w14:paraId="57FFFD55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B26D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EF0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4A3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5F63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9F1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(2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7DAF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7E10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 баллов -56%</w:t>
            </w:r>
          </w:p>
        </w:tc>
      </w:tr>
      <w:tr w:rsidR="006D65A3" w:rsidRPr="00CF0086" w14:paraId="6EE4E779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97B3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5E2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095B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4B41BB14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1FF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46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2-100%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32A5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6A9A96F7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65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 б-66%</w:t>
            </w:r>
          </w:p>
          <w:p w14:paraId="252DF38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5A3" w:rsidRPr="00CF0086" w14:paraId="3C1020A4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DD6" w14:textId="77777777" w:rsidR="006D65A3" w:rsidRPr="00CF0086" w:rsidRDefault="006D65A3" w:rsidP="00640C69">
            <w:pPr>
              <w:widowControl w:val="0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25B2" w14:textId="77777777" w:rsidR="006D65A3" w:rsidRPr="00CF0086" w:rsidRDefault="006D65A3" w:rsidP="00640C69">
            <w:pPr>
              <w:widowControl w:val="0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 по всем об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ластям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составляет:  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  баллов 68%–</w:t>
            </w:r>
          </w:p>
        </w:tc>
      </w:tr>
    </w:tbl>
    <w:bookmarkEnd w:id="0"/>
    <w:p w14:paraId="15204F57" w14:textId="51C0FA89" w:rsidR="00035B16" w:rsidRDefault="006D65A3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8A0BE3" w14:textId="77777777" w:rsidR="00035B16" w:rsidRDefault="00035B16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0D692" w14:textId="62BA1C8B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494616D" w14:textId="77777777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Старший возраст </w:t>
      </w:r>
    </w:p>
    <w:p w14:paraId="3B6A69E4" w14:textId="77777777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Обследовано 6</w:t>
      </w:r>
      <w:r w:rsidRPr="00CF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(5 лет)</w:t>
      </w:r>
    </w:p>
    <w:p w14:paraId="7C6D1AC1" w14:textId="77777777" w:rsidR="006D65A3" w:rsidRPr="00CF0086" w:rsidRDefault="006D65A3" w:rsidP="006D65A3">
      <w:pPr>
        <w:spacing w:before="100" w:beforeAutospacing="1" w:after="100" w:afterAutospacing="1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обследования: с 25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  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 октября </w:t>
      </w:r>
      <w:r w:rsidRPr="00CF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2023г.</w:t>
      </w:r>
    </w:p>
    <w:tbl>
      <w:tblPr>
        <w:tblStyle w:val="1"/>
        <w:tblW w:w="140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986"/>
        <w:gridCol w:w="1704"/>
        <w:gridCol w:w="1840"/>
        <w:gridCol w:w="1516"/>
        <w:gridCol w:w="2457"/>
      </w:tblGrid>
      <w:tr w:rsidR="006D65A3" w:rsidRPr="00CF0086" w14:paraId="4E627485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08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2F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2B76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7B562B39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обследованных</w:t>
            </w:r>
          </w:p>
          <w:p w14:paraId="33C5365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CBED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Высший</w:t>
            </w:r>
          </w:p>
          <w:p w14:paraId="5F160389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14:paraId="6A9280B3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3C61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  <w:p w14:paraId="33F9178D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</w:p>
          <w:p w14:paraId="76094C8B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14:paraId="5DCA65E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766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  <w:p w14:paraId="7BEF8007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14:paraId="2E0F93CA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80FB" w14:textId="77777777" w:rsidR="006D65A3" w:rsidRPr="00CF0086" w:rsidRDefault="006D65A3" w:rsidP="00640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51D36F" w14:textId="77777777" w:rsidR="006D65A3" w:rsidRPr="00CF0086" w:rsidRDefault="006D65A3" w:rsidP="00640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по группе</w:t>
            </w:r>
          </w:p>
          <w:p w14:paraId="7C291047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5A3" w:rsidRPr="00CF0086" w14:paraId="79A6F36B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EE8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881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88BCC8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7BF1EDE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  <w:p w14:paraId="5A101F2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530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9D1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реб.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823A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1реб. (20%)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C31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 (60%)</w:t>
            </w:r>
          </w:p>
        </w:tc>
      </w:tr>
      <w:tr w:rsidR="006D65A3" w:rsidRPr="00CF0086" w14:paraId="5B226730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3F7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975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8E7EF0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80D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DF80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реб.(</w:t>
            </w:r>
            <w:proofErr w:type="gramEnd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CB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реб.(</w:t>
            </w:r>
            <w:proofErr w:type="gramEnd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EAB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 (6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</w:tc>
      </w:tr>
      <w:tr w:rsidR="006D65A3" w:rsidRPr="00CF0086" w14:paraId="73A344B2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8E2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4A36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BFC8B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F3A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CE5F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реб(</w:t>
            </w:r>
            <w:proofErr w:type="gramEnd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F7E3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реб(</w:t>
            </w:r>
            <w:proofErr w:type="gramEnd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B67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</w:tc>
      </w:tr>
      <w:tr w:rsidR="006D65A3" w:rsidRPr="00CF0086" w14:paraId="74C8624B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6896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176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0A031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3FD4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83F3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FC9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1реб. (20%)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C5E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 (4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0%)</w:t>
            </w:r>
          </w:p>
        </w:tc>
      </w:tr>
      <w:tr w:rsidR="006D65A3" w:rsidRPr="00CF0086" w14:paraId="517F94D9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FD19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F29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399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42EB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1р.-17%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A0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5дет- 83%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5349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46A4F913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3AC6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65A3" w:rsidRPr="00CF0086" w14:paraId="6EFBE28A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749" w14:textId="77777777" w:rsidR="006D65A3" w:rsidRPr="00CF0086" w:rsidRDefault="006D65A3" w:rsidP="00640C69">
            <w:pPr>
              <w:widowControl w:val="0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05D0" w14:textId="77777777" w:rsidR="006D65A3" w:rsidRPr="00CF0086" w:rsidRDefault="006D65A3" w:rsidP="00640C69">
            <w:pPr>
              <w:widowControl w:val="0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областям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составляет:  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  балла  - 48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14:paraId="502EAA23" w14:textId="2DFAD8C1" w:rsidR="006D65A3" w:rsidRDefault="006D65A3" w:rsidP="006D65A3">
      <w:r>
        <w:t xml:space="preserve"> </w:t>
      </w:r>
    </w:p>
    <w:p w14:paraId="0B5A223B" w14:textId="1BDFFB2A" w:rsidR="006D65A3" w:rsidRDefault="006D65A3" w:rsidP="006D65A3"/>
    <w:p w14:paraId="7AB349E7" w14:textId="4B272658" w:rsidR="006D65A3" w:rsidRDefault="006D65A3" w:rsidP="006D65A3"/>
    <w:p w14:paraId="37F6C886" w14:textId="11778C42" w:rsidR="006D65A3" w:rsidRDefault="006D65A3" w:rsidP="006D65A3"/>
    <w:p w14:paraId="324C6FB5" w14:textId="39664148" w:rsidR="006D65A3" w:rsidRDefault="006D65A3" w:rsidP="006D65A3"/>
    <w:p w14:paraId="5BCAF626" w14:textId="77777777" w:rsidR="006D65A3" w:rsidRPr="00CF0086" w:rsidRDefault="006D65A3" w:rsidP="006D65A3">
      <w:pPr>
        <w:spacing w:after="0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Средний возраст </w:t>
      </w:r>
    </w:p>
    <w:p w14:paraId="1451E6B9" w14:textId="77777777" w:rsidR="006D65A3" w:rsidRPr="00CF0086" w:rsidRDefault="006D65A3" w:rsidP="006D65A3">
      <w:pPr>
        <w:spacing w:after="0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Обследовано 9 детей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CF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</w:t>
      </w:r>
      <w:proofErr w:type="gramEnd"/>
      <w:r w:rsidRPr="00CF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14:paraId="250D15A9" w14:textId="77777777" w:rsidR="006D65A3" w:rsidRPr="00CF0086" w:rsidRDefault="006D65A3" w:rsidP="006D65A3">
      <w:pPr>
        <w:spacing w:after="0" w:line="240" w:lineRule="auto"/>
        <w:ind w:right="-82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обследования: с 25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октября  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27 октября </w:t>
      </w:r>
      <w:r w:rsidRPr="00CF0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2023г.</w:t>
      </w:r>
    </w:p>
    <w:tbl>
      <w:tblPr>
        <w:tblStyle w:val="1"/>
        <w:tblpPr w:leftFromText="180" w:rightFromText="180" w:vertAnchor="text" w:tblpY="1"/>
        <w:tblOverlap w:val="never"/>
        <w:tblW w:w="140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986"/>
        <w:gridCol w:w="1704"/>
        <w:gridCol w:w="1840"/>
        <w:gridCol w:w="1516"/>
        <w:gridCol w:w="2457"/>
      </w:tblGrid>
      <w:tr w:rsidR="006D65A3" w:rsidRPr="00CF0086" w14:paraId="60BAE5E1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EB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E7BE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 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205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00585468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обследованных</w:t>
            </w:r>
          </w:p>
          <w:p w14:paraId="57AABFA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761F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Высший</w:t>
            </w:r>
          </w:p>
          <w:p w14:paraId="03CB6AE4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14:paraId="2DD06853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42C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  <w:p w14:paraId="1D2A026B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уровень</w:t>
            </w:r>
          </w:p>
          <w:p w14:paraId="6FAB92D1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  <w:p w14:paraId="242C54DD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C5B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  <w:p w14:paraId="15A3E022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  <w:p w14:paraId="4ADA405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D241" w14:textId="77777777" w:rsidR="006D65A3" w:rsidRPr="00CF0086" w:rsidRDefault="006D65A3" w:rsidP="00640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C05D05F" w14:textId="77777777" w:rsidR="006D65A3" w:rsidRPr="00CF0086" w:rsidRDefault="006D65A3" w:rsidP="00640C6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по группе</w:t>
            </w:r>
          </w:p>
          <w:p w14:paraId="56178E4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65A3" w:rsidRPr="00CF0086" w14:paraId="17A96271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D4A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3A4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2346CE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60093B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  <w:p w14:paraId="094EDF5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14AD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054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3реб. (33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DCED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2реб. (22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18F0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65A3" w:rsidRPr="00CF0086" w14:paraId="54D48FF2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45D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48A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CA084F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BB6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5BAC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дет..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(56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8A62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B49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баллов (56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65A3" w:rsidRPr="00CF0086" w14:paraId="6FBCF208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C41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158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B9601F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4B0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DCC6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8F98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70C4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65A3" w:rsidRPr="00CF0086" w14:paraId="57754CB0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0D26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488A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CAB8E4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C5B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C55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7B99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3реб. (33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5BE5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 балла (34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65A3" w:rsidRPr="00CF0086" w14:paraId="29F24CF7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660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3E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A040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621C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21D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дет- 100%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97D" w14:textId="77777777" w:rsidR="006D65A3" w:rsidRPr="00CF0086" w:rsidRDefault="006D65A3" w:rsidP="00640C69">
            <w:pPr>
              <w:widowControl w:val="0"/>
              <w:spacing w:before="100" w:beforeAutospacing="1" w:after="100" w:after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14:paraId="01B599EB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71E" w14:textId="77777777" w:rsidR="006D65A3" w:rsidRPr="00CF0086" w:rsidRDefault="006D65A3" w:rsidP="00640C69">
            <w:pPr>
              <w:widowControl w:val="0"/>
              <w:spacing w:before="100" w:beforeAutospacing="1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</w:tr>
      <w:tr w:rsidR="006D65A3" w:rsidRPr="00CF0086" w14:paraId="6A6D9515" w14:textId="77777777" w:rsidTr="00640C6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9A6" w14:textId="77777777" w:rsidR="006D65A3" w:rsidRPr="00CF0086" w:rsidRDefault="006D65A3" w:rsidP="00640C69">
            <w:pPr>
              <w:widowControl w:val="0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1ECD" w14:textId="77777777" w:rsidR="006D65A3" w:rsidRPr="00CF0086" w:rsidRDefault="006D65A3" w:rsidP="00640C69">
            <w:pPr>
              <w:widowControl w:val="0"/>
              <w:ind w:right="-82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всем областям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составляет:  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,4  балла 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F0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%</w:t>
            </w:r>
          </w:p>
        </w:tc>
      </w:tr>
    </w:tbl>
    <w:p w14:paraId="22E3286C" w14:textId="77777777" w:rsidR="006D65A3" w:rsidRDefault="006D65A3" w:rsidP="006D65A3"/>
    <w:p w14:paraId="3DDDDBB8" w14:textId="2941F109" w:rsidR="00035B16" w:rsidRDefault="006D65A3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B923D7" w14:textId="77777777" w:rsidR="00064318" w:rsidRPr="00F374D3" w:rsidRDefault="00064318" w:rsidP="00F374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E35A02" w14:textId="77777777" w:rsidR="00D77443" w:rsidRDefault="00D77443" w:rsidP="00237E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00B3A1" w14:textId="77777777" w:rsidR="007142B3" w:rsidRPr="00237E1D" w:rsidRDefault="007142B3" w:rsidP="00237E1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</w:p>
    <w:p w14:paraId="74E9E9B3" w14:textId="77777777" w:rsidR="006D65A3" w:rsidRDefault="00237E1D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25EC5B5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F5035E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9280F9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8F6635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4B49DA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8DED03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52C390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30746E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9C1995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CB3D53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D8DE38" w14:textId="73D30217" w:rsidR="006D65A3" w:rsidRDefault="006D65A3" w:rsidP="006D65A3">
      <w:pPr>
        <w:widowControl w:val="0"/>
        <w:ind w:right="-82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 по разновозрастной </w:t>
      </w:r>
      <w:proofErr w:type="gramStart"/>
      <w:r w:rsidRPr="00DF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общий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DF6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средний балл составил: - 2балла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60580C4" w14:textId="17D1CA2F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94D79EA" w14:textId="77777777" w:rsidR="006D65A3" w:rsidRDefault="006D65A3" w:rsidP="00237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F7FB1A" w14:textId="5C29C3E8" w:rsidR="00237E1D" w:rsidRPr="00237E1D" w:rsidRDefault="00237E1D" w:rsidP="00237E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237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«Перспективы на следующий учебный год».</w:t>
      </w:r>
    </w:p>
    <w:p w14:paraId="1168D3F3" w14:textId="77777777" w:rsidR="00237E1D" w:rsidRPr="002B16CB" w:rsidRDefault="00237E1D" w:rsidP="00237E1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2B1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Обогащение всестороннего развития неповторимой индивидуальности ребенка в каждой возрастной группе;</w:t>
      </w:r>
    </w:p>
    <w:p w14:paraId="7D97D5A5" w14:textId="77777777" w:rsidR="00237E1D" w:rsidRPr="002B16CB" w:rsidRDefault="00237E1D" w:rsidP="00237E1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2B1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проявления каждым ребенком творческих способностей в разных видах деятельности;</w:t>
      </w:r>
    </w:p>
    <w:p w14:paraId="44EC249F" w14:textId="77777777" w:rsidR="00237E1D" w:rsidRPr="002B16CB" w:rsidRDefault="00237E1D" w:rsidP="00237E1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2B1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Успешный переход на следующую образовательную ступень-обучение в школе;</w:t>
      </w:r>
    </w:p>
    <w:p w14:paraId="3245CBCB" w14:textId="77777777" w:rsidR="00237E1D" w:rsidRPr="00F374D3" w:rsidRDefault="00237E1D" w:rsidP="00237E1D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i/>
          <w:iCs/>
          <w:color w:val="000000"/>
          <w:sz w:val="20"/>
          <w:szCs w:val="20"/>
          <w:lang w:eastAsia="ru-RU"/>
        </w:rPr>
      </w:pPr>
      <w:r w:rsidRPr="002B16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Внедрение в образовательный процесс новых технологий.</w:t>
      </w:r>
    </w:p>
    <w:p w14:paraId="3AA7F108" w14:textId="77777777" w:rsidR="00F374D3" w:rsidRDefault="00F374D3" w:rsidP="00F374D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D681EB" w14:textId="77777777" w:rsidR="00F374D3" w:rsidRDefault="00F374D3" w:rsidP="00F374D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B42EF2F" w14:textId="77777777" w:rsidR="00F374D3" w:rsidRDefault="00F374D3" w:rsidP="00F374D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1DEBD9C" w14:textId="77777777" w:rsidR="0070060F" w:rsidRPr="002B16CB" w:rsidRDefault="0070060F">
      <w:pPr>
        <w:rPr>
          <w:rFonts w:ascii="Times New Roman" w:hAnsi="Times New Roman" w:cs="Times New Roman"/>
          <w:sz w:val="28"/>
          <w:szCs w:val="28"/>
        </w:rPr>
      </w:pPr>
    </w:p>
    <w:sectPr w:rsidR="0070060F" w:rsidRPr="002B16CB" w:rsidSect="006D65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454F"/>
    <w:multiLevelType w:val="multilevel"/>
    <w:tmpl w:val="76F0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F3FD4"/>
    <w:multiLevelType w:val="hybridMultilevel"/>
    <w:tmpl w:val="D50020AE"/>
    <w:lvl w:ilvl="0" w:tplc="11E03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C10A7"/>
    <w:multiLevelType w:val="multilevel"/>
    <w:tmpl w:val="227AE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D5F19"/>
    <w:multiLevelType w:val="multilevel"/>
    <w:tmpl w:val="389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F6359F"/>
    <w:multiLevelType w:val="multilevel"/>
    <w:tmpl w:val="9E4E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61481"/>
    <w:multiLevelType w:val="multilevel"/>
    <w:tmpl w:val="863C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49"/>
    <w:rsid w:val="00025332"/>
    <w:rsid w:val="00035B16"/>
    <w:rsid w:val="000642D4"/>
    <w:rsid w:val="00064318"/>
    <w:rsid w:val="000873D4"/>
    <w:rsid w:val="000E347F"/>
    <w:rsid w:val="00142944"/>
    <w:rsid w:val="002105F1"/>
    <w:rsid w:val="00237E1D"/>
    <w:rsid w:val="00265F23"/>
    <w:rsid w:val="002B16CB"/>
    <w:rsid w:val="002D3BE6"/>
    <w:rsid w:val="002E6E9D"/>
    <w:rsid w:val="00353415"/>
    <w:rsid w:val="003C2BCC"/>
    <w:rsid w:val="00482107"/>
    <w:rsid w:val="004F1C07"/>
    <w:rsid w:val="0054083E"/>
    <w:rsid w:val="00554BF6"/>
    <w:rsid w:val="005928DB"/>
    <w:rsid w:val="005B3CCA"/>
    <w:rsid w:val="006020C9"/>
    <w:rsid w:val="00634459"/>
    <w:rsid w:val="00657C06"/>
    <w:rsid w:val="00697213"/>
    <w:rsid w:val="006D65A3"/>
    <w:rsid w:val="0070060F"/>
    <w:rsid w:val="007142B3"/>
    <w:rsid w:val="007B1700"/>
    <w:rsid w:val="007D2DCC"/>
    <w:rsid w:val="00912056"/>
    <w:rsid w:val="00932F4A"/>
    <w:rsid w:val="00983E50"/>
    <w:rsid w:val="00995A49"/>
    <w:rsid w:val="009E7BF0"/>
    <w:rsid w:val="00A1071C"/>
    <w:rsid w:val="00A7438A"/>
    <w:rsid w:val="00A9132E"/>
    <w:rsid w:val="00A97218"/>
    <w:rsid w:val="00AF3D98"/>
    <w:rsid w:val="00B3430D"/>
    <w:rsid w:val="00C614F9"/>
    <w:rsid w:val="00C94CA7"/>
    <w:rsid w:val="00C96CEE"/>
    <w:rsid w:val="00CE1342"/>
    <w:rsid w:val="00D6144D"/>
    <w:rsid w:val="00D77443"/>
    <w:rsid w:val="00F374D3"/>
    <w:rsid w:val="00FC39BC"/>
    <w:rsid w:val="00FE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254A"/>
  <w15:docId w15:val="{2CBDC090-13F7-424C-B7F0-4B1608E1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4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23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23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3">
    <w:name w:val="c153"/>
    <w:basedOn w:val="a"/>
    <w:rsid w:val="0023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7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47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35B16"/>
    <w:pPr>
      <w:suppressAutoHyphens/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3A93-CC94-4EF6-AE65-F4EA8041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2021-04-05T09:23:00Z</cp:lastPrinted>
  <dcterms:created xsi:type="dcterms:W3CDTF">2021-04-02T03:00:00Z</dcterms:created>
  <dcterms:modified xsi:type="dcterms:W3CDTF">2024-04-19T03:06:00Z</dcterms:modified>
</cp:coreProperties>
</file>