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F6" w:rsidRDefault="003A4633">
      <w:pPr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Режим дня дошкольника в выходные и праздничные дни.</w:t>
      </w:r>
    </w:p>
    <w:p w:rsidR="003A4633" w:rsidRDefault="003A4633">
      <w:pPr>
        <w:rPr>
          <w:rFonts w:ascii="Arial" w:hAnsi="Arial" w:cs="Arial"/>
          <w:color w:val="111111"/>
          <w:sz w:val="27"/>
          <w:szCs w:val="27"/>
        </w:rPr>
      </w:pPr>
    </w:p>
    <w:p w:rsidR="003A4633" w:rsidRDefault="003A4633">
      <w:pPr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Уважаемые родители,</w:t>
      </w:r>
      <w:r w:rsidR="00304B09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большое значение для здоровья и физического развития  ребенка имеет режим дня не только в ДОУ, но и дома в выходные и праздничные дни. Постоянное время приема пищи, дневного и вечернего сна, прогулок,</w:t>
      </w:r>
      <w:r w:rsidR="00304B09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игр и занятий очень важно для ребенка.</w:t>
      </w:r>
    </w:p>
    <w:p w:rsidR="003A4633" w:rsidRDefault="003A4633">
      <w:pPr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Режим дня</w:t>
      </w:r>
      <w:r w:rsidR="00304B09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- система распределения  периодов сна и бодрствования, приемов пищи, гигиенических процедур, занятий и самостоятельной деятельности детей.</w:t>
      </w:r>
    </w:p>
    <w:p w:rsidR="003A4633" w:rsidRDefault="003A4633">
      <w:pPr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Бодр</w:t>
      </w:r>
      <w:r w:rsidR="00304B09">
        <w:rPr>
          <w:rFonts w:ascii="Arial" w:hAnsi="Arial" w:cs="Arial"/>
          <w:color w:val="111111"/>
          <w:sz w:val="27"/>
          <w:szCs w:val="27"/>
        </w:rPr>
        <w:t>ое, жизнерадостное и уравновешен</w:t>
      </w:r>
      <w:r>
        <w:rPr>
          <w:rFonts w:ascii="Arial" w:hAnsi="Arial" w:cs="Arial"/>
          <w:color w:val="111111"/>
          <w:sz w:val="27"/>
          <w:szCs w:val="27"/>
        </w:rPr>
        <w:t>ное  настроение детей в большей степени зависит от выполнения режима дня. Запаздывание сна,</w:t>
      </w:r>
      <w:r w:rsidR="00304B09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прогулок, приема пищи отрицательно сказывается на нервной системе детей: они становятся вялыми или, наоборот, возбужденными, начинают капризничать, отказываются от пищи, плохо засыпают,</w:t>
      </w:r>
      <w:r w:rsidR="00304B09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спят беспокойно.</w:t>
      </w:r>
    </w:p>
    <w:p w:rsidR="003A4633" w:rsidRDefault="003A4633">
      <w:pPr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Одним из отличительных признаков воспитания в ДОУ от домашнего является режим дня. В ДОУ все подчинено заранее установленному распорядку дня. И это несомненный плюс. Ведь такая система приучает ребенка к аккуратности,</w:t>
      </w:r>
      <w:r w:rsidR="00304B09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порядку, точности. Правильный прием пищи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одно и тоже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время способствует росту здорового организма.</w:t>
      </w:r>
    </w:p>
    <w:p w:rsidR="003A4633" w:rsidRDefault="003A4633">
      <w:pPr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Поведение ребенка в ДОУ, его настроение, активность, дружелюбие находятся в прямой зависимости от того, как организованы его деятельность и сон в семье в обычные и выходные дни. </w:t>
      </w:r>
    </w:p>
    <w:p w:rsidR="003A4633" w:rsidRDefault="003A4633">
      <w:pPr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Выходные дни дети проводят дома, как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правило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 нарушениями привычного режима в ДОУ. Не случайно функциональный уровень дошкольников в понедельник бывает хуже, чем во второй день недели. Необходима серьезная воспитательная и организационная работа среди родителей по соблюдению режима дня и приведению его в соответствие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установленным в ДОУ.</w:t>
      </w:r>
    </w:p>
    <w:p w:rsidR="003A4633" w:rsidRDefault="003A4633">
      <w:pPr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Следует привлечь внимание родителей к организации вечерних прогулок, ночного сна, а в выходные дни к полноценному отдыху на свежем воздухе, регламентации просмотра телевизионных программ, особенно перед сном.</w:t>
      </w:r>
    </w:p>
    <w:p w:rsidR="003A4633" w:rsidRDefault="003A4633">
      <w:pPr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Уважаемые родители, помните, у детей, воспитывающихся в ДОУ, день подчинен строгому распорядку с предусмотренными прогулками и подвижными  играми на свежем воздухе, занятиями, гимнастикой и т.д.</w:t>
      </w:r>
    </w:p>
    <w:p w:rsidR="003A4633" w:rsidRDefault="003A4633">
      <w:pPr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 Вам, родителям остается следить лишь за тем, чтобы дома, в выходные дни, режим не отличался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установленного в ДОУ и ставшего ребенку привычным. </w:t>
      </w:r>
    </w:p>
    <w:p w:rsidR="003A4633" w:rsidRDefault="003A4633">
      <w:pPr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Если ваш ребенок заболел, остался дома, то вариантов дня может быть множество. Так или иначе, график дня ребенка  делится на две части: «до обеда», «после обеда». В дообеденное время ребенку полезно поиграть в активные развивающие игры, а после обеда мы вам рекомендуем почитать книги, посмотреть мул</w:t>
      </w:r>
      <w:r w:rsidR="00304B09">
        <w:rPr>
          <w:rFonts w:ascii="Arial" w:hAnsi="Arial" w:cs="Arial"/>
          <w:color w:val="111111"/>
          <w:sz w:val="27"/>
          <w:szCs w:val="27"/>
        </w:rPr>
        <w:t>ь</w:t>
      </w:r>
      <w:r>
        <w:rPr>
          <w:rFonts w:ascii="Arial" w:hAnsi="Arial" w:cs="Arial"/>
          <w:color w:val="111111"/>
          <w:sz w:val="27"/>
          <w:szCs w:val="27"/>
        </w:rPr>
        <w:t>тфильмы. Вечернее время лучше всего отвести для общения ребенка с родителями. В этом возрасте потребность ребенка в общении с папой и мамой очень велика.</w:t>
      </w:r>
    </w:p>
    <w:p w:rsidR="003A4633" w:rsidRDefault="003A4633">
      <w:pPr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Удачи вам в воспитании вашего ребенка.</w:t>
      </w:r>
    </w:p>
    <w:p w:rsidR="003A4633" w:rsidRPr="003A4633" w:rsidRDefault="003A4633">
      <w:pPr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</w:t>
      </w:r>
    </w:p>
    <w:sectPr w:rsidR="003A4633" w:rsidRPr="003A4633" w:rsidSect="00A4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33"/>
    <w:rsid w:val="00304B09"/>
    <w:rsid w:val="00353C22"/>
    <w:rsid w:val="003A4633"/>
    <w:rsid w:val="00A4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2021-11-10T06:13:00Z</cp:lastPrinted>
  <dcterms:created xsi:type="dcterms:W3CDTF">2021-10-30T12:51:00Z</dcterms:created>
  <dcterms:modified xsi:type="dcterms:W3CDTF">2021-11-10T06:13:00Z</dcterms:modified>
</cp:coreProperties>
</file>