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1D7" w:rsidRPr="001411D7" w:rsidRDefault="00477518" w:rsidP="001411D7">
      <w:pPr>
        <w:spacing w:after="0"/>
        <w:jc w:val="center"/>
        <w:rPr>
          <w:rFonts w:ascii="Times New Roman" w:eastAsiaTheme="minorHAnsi" w:hAnsi="Times New Roman"/>
          <w:sz w:val="28"/>
          <w:szCs w:val="28"/>
        </w:rPr>
      </w:pPr>
      <w:r>
        <w:rPr>
          <w:rFonts w:ascii="Times New Roman" w:eastAsiaTheme="minorHAnsi" w:hAnsi="Times New Roman"/>
          <w:sz w:val="28"/>
          <w:szCs w:val="28"/>
        </w:rPr>
        <w:t xml:space="preserve">                                                                                                                                                                                                               </w:t>
      </w:r>
      <w:bookmarkStart w:id="0" w:name="_GoBack"/>
      <w:bookmarkEnd w:id="0"/>
      <w:r w:rsidR="001411D7" w:rsidRPr="001411D7">
        <w:rPr>
          <w:rFonts w:ascii="Times New Roman" w:eastAsiaTheme="minorHAnsi" w:hAnsi="Times New Roman"/>
          <w:sz w:val="28"/>
          <w:szCs w:val="28"/>
        </w:rPr>
        <w:t xml:space="preserve">Муниципальное бюджетное дошкольное образовательное учреждение </w:t>
      </w:r>
    </w:p>
    <w:p w:rsidR="001411D7" w:rsidRPr="001411D7" w:rsidRDefault="001411D7" w:rsidP="001411D7">
      <w:pPr>
        <w:spacing w:after="0"/>
        <w:jc w:val="center"/>
        <w:rPr>
          <w:rFonts w:ascii="Times New Roman" w:eastAsiaTheme="minorHAnsi" w:hAnsi="Times New Roman"/>
          <w:sz w:val="28"/>
          <w:szCs w:val="28"/>
        </w:rPr>
      </w:pPr>
      <w:r w:rsidRPr="001411D7">
        <w:rPr>
          <w:rFonts w:ascii="Times New Roman" w:eastAsiaTheme="minorHAnsi" w:hAnsi="Times New Roman"/>
          <w:sz w:val="28"/>
          <w:szCs w:val="28"/>
        </w:rPr>
        <w:t>«Таеженский детский сад»</w:t>
      </w:r>
    </w:p>
    <w:p w:rsidR="008D7B6C" w:rsidRDefault="008D7B6C" w:rsidP="008D7B6C">
      <w:pPr>
        <w:spacing w:after="0"/>
        <w:jc w:val="center"/>
        <w:rPr>
          <w:rFonts w:ascii="Times New Roman" w:hAnsi="Times New Roman"/>
          <w:sz w:val="28"/>
          <w:szCs w:val="28"/>
        </w:rPr>
      </w:pPr>
    </w:p>
    <w:p w:rsidR="001411D7" w:rsidRDefault="001411D7" w:rsidP="001411D7">
      <w:pPr>
        <w:spacing w:after="0"/>
        <w:rPr>
          <w:rFonts w:ascii="Times New Roman" w:hAnsi="Times New Roman"/>
          <w:sz w:val="28"/>
          <w:szCs w:val="28"/>
        </w:rPr>
      </w:pPr>
      <w:r>
        <w:rPr>
          <w:rFonts w:ascii="Times New Roman" w:hAnsi="Times New Roman"/>
          <w:sz w:val="28"/>
          <w:szCs w:val="28"/>
        </w:rPr>
        <w:t xml:space="preserve">                                                                                           </w:t>
      </w:r>
    </w:p>
    <w:tbl>
      <w:tblPr>
        <w:tblStyle w:val="a3"/>
        <w:tblW w:w="0" w:type="auto"/>
        <w:tblLook w:val="04A0" w:firstRow="1" w:lastRow="0" w:firstColumn="1" w:lastColumn="0" w:noHBand="0" w:noVBand="1"/>
      </w:tblPr>
      <w:tblGrid>
        <w:gridCol w:w="5070"/>
        <w:gridCol w:w="4501"/>
      </w:tblGrid>
      <w:tr w:rsidR="008D7B6C" w:rsidTr="008D7B6C">
        <w:tc>
          <w:tcPr>
            <w:tcW w:w="5070" w:type="dxa"/>
            <w:tcBorders>
              <w:top w:val="nil"/>
              <w:left w:val="nil"/>
              <w:bottom w:val="nil"/>
              <w:right w:val="nil"/>
            </w:tcBorders>
          </w:tcPr>
          <w:p w:rsidR="003607EE" w:rsidRPr="003607EE" w:rsidRDefault="003607EE" w:rsidP="003607EE">
            <w:pPr>
              <w:rPr>
                <w:rFonts w:ascii="Times New Roman" w:hAnsi="Times New Roman"/>
                <w:sz w:val="28"/>
                <w:szCs w:val="24"/>
              </w:rPr>
            </w:pPr>
            <w:r w:rsidRPr="003607EE">
              <w:rPr>
                <w:rFonts w:ascii="Times New Roman" w:hAnsi="Times New Roman"/>
                <w:sz w:val="28"/>
                <w:szCs w:val="24"/>
              </w:rPr>
              <w:t>ПРИНЯТО</w:t>
            </w:r>
            <w:r>
              <w:rPr>
                <w:rFonts w:ascii="Times New Roman" w:hAnsi="Times New Roman"/>
                <w:sz w:val="28"/>
                <w:szCs w:val="24"/>
              </w:rPr>
              <w:t>:</w:t>
            </w:r>
            <w:r w:rsidRPr="003607EE">
              <w:rPr>
                <w:rFonts w:ascii="Times New Roman" w:hAnsi="Times New Roman"/>
                <w:sz w:val="28"/>
                <w:szCs w:val="24"/>
              </w:rPr>
              <w:t xml:space="preserve">                                                                                                              </w:t>
            </w:r>
          </w:p>
          <w:p w:rsidR="003607EE" w:rsidRPr="003607EE" w:rsidRDefault="003607EE" w:rsidP="003607EE">
            <w:pPr>
              <w:rPr>
                <w:rFonts w:ascii="Times New Roman" w:hAnsi="Times New Roman"/>
                <w:sz w:val="28"/>
                <w:szCs w:val="24"/>
              </w:rPr>
            </w:pPr>
            <w:r w:rsidRPr="003607EE">
              <w:rPr>
                <w:rFonts w:ascii="Times New Roman" w:hAnsi="Times New Roman"/>
                <w:sz w:val="28"/>
                <w:szCs w:val="24"/>
              </w:rPr>
              <w:t xml:space="preserve">на  педагогическом совете                                                       </w:t>
            </w:r>
          </w:p>
          <w:p w:rsidR="003607EE" w:rsidRPr="003607EE" w:rsidRDefault="003607EE" w:rsidP="003607EE">
            <w:pPr>
              <w:rPr>
                <w:rFonts w:ascii="Times New Roman" w:hAnsi="Times New Roman"/>
                <w:sz w:val="28"/>
                <w:szCs w:val="24"/>
              </w:rPr>
            </w:pPr>
            <w:r w:rsidRPr="003607EE">
              <w:rPr>
                <w:rFonts w:ascii="Times New Roman" w:hAnsi="Times New Roman"/>
                <w:sz w:val="28"/>
                <w:szCs w:val="24"/>
              </w:rPr>
              <w:t xml:space="preserve">протокол №______                                                                                            </w:t>
            </w:r>
          </w:p>
          <w:p w:rsidR="003607EE" w:rsidRPr="003607EE" w:rsidRDefault="003607EE" w:rsidP="003607EE">
            <w:pPr>
              <w:rPr>
                <w:rFonts w:ascii="Times New Roman" w:hAnsi="Times New Roman"/>
                <w:sz w:val="28"/>
                <w:szCs w:val="24"/>
              </w:rPr>
            </w:pPr>
          </w:p>
          <w:p w:rsidR="008D7B6C" w:rsidRPr="003607EE" w:rsidRDefault="003607EE" w:rsidP="003607EE">
            <w:pPr>
              <w:rPr>
                <w:rFonts w:ascii="Times New Roman" w:hAnsi="Times New Roman"/>
                <w:sz w:val="24"/>
                <w:szCs w:val="24"/>
              </w:rPr>
            </w:pPr>
            <w:r w:rsidRPr="003607EE">
              <w:rPr>
                <w:rFonts w:ascii="Times New Roman" w:hAnsi="Times New Roman"/>
                <w:sz w:val="28"/>
                <w:szCs w:val="24"/>
              </w:rPr>
              <w:t xml:space="preserve">«___»______ 20____г.                                                                          </w:t>
            </w:r>
          </w:p>
        </w:tc>
        <w:tc>
          <w:tcPr>
            <w:tcW w:w="4501" w:type="dxa"/>
            <w:tcBorders>
              <w:top w:val="nil"/>
              <w:left w:val="nil"/>
              <w:bottom w:val="nil"/>
              <w:right w:val="nil"/>
            </w:tcBorders>
          </w:tcPr>
          <w:p w:rsidR="008D7B6C" w:rsidRDefault="003607EE" w:rsidP="008D7B6C">
            <w:pPr>
              <w:rPr>
                <w:rFonts w:ascii="Times New Roman" w:hAnsi="Times New Roman"/>
                <w:sz w:val="28"/>
                <w:szCs w:val="28"/>
              </w:rPr>
            </w:pPr>
            <w:r>
              <w:rPr>
                <w:rFonts w:ascii="Times New Roman" w:hAnsi="Times New Roman"/>
                <w:sz w:val="28"/>
                <w:szCs w:val="28"/>
              </w:rPr>
              <w:t xml:space="preserve">УТВЕРЖДЕНО:  </w:t>
            </w:r>
            <w:r w:rsidR="008D7B6C">
              <w:rPr>
                <w:rFonts w:ascii="Times New Roman" w:hAnsi="Times New Roman"/>
                <w:sz w:val="28"/>
                <w:szCs w:val="28"/>
              </w:rPr>
              <w:t xml:space="preserve">                                                                      Заведующий МБДОУ                                                                                     «Таеженский детский сад»                                                                                      ______ </w:t>
            </w:r>
            <w:r w:rsidR="00D9394D">
              <w:rPr>
                <w:rFonts w:ascii="Times New Roman" w:hAnsi="Times New Roman"/>
                <w:sz w:val="28"/>
                <w:szCs w:val="28"/>
              </w:rPr>
              <w:t>О.В. Трофимова</w:t>
            </w:r>
            <w:r w:rsidR="008D7B6C">
              <w:rPr>
                <w:rFonts w:ascii="Times New Roman" w:hAnsi="Times New Roman"/>
                <w:sz w:val="28"/>
                <w:szCs w:val="28"/>
              </w:rPr>
              <w:t xml:space="preserve">.     </w:t>
            </w:r>
          </w:p>
          <w:p w:rsidR="008D7B6C" w:rsidRDefault="008D7B6C" w:rsidP="008D7B6C">
            <w:pPr>
              <w:rPr>
                <w:rFonts w:ascii="Times New Roman" w:hAnsi="Times New Roman"/>
                <w:sz w:val="28"/>
                <w:szCs w:val="28"/>
              </w:rPr>
            </w:pPr>
            <w:r>
              <w:rPr>
                <w:rFonts w:ascii="Times New Roman" w:hAnsi="Times New Roman"/>
                <w:sz w:val="28"/>
                <w:szCs w:val="28"/>
              </w:rPr>
              <w:t xml:space="preserve">                                                                       </w:t>
            </w:r>
            <w:r w:rsidR="00D9394D">
              <w:rPr>
                <w:rFonts w:ascii="Times New Roman" w:hAnsi="Times New Roman"/>
                <w:sz w:val="28"/>
                <w:szCs w:val="28"/>
              </w:rPr>
              <w:t xml:space="preserve">  «      »                  2021</w:t>
            </w:r>
            <w:r>
              <w:rPr>
                <w:rFonts w:ascii="Times New Roman" w:hAnsi="Times New Roman"/>
                <w:sz w:val="28"/>
                <w:szCs w:val="28"/>
              </w:rPr>
              <w:t>г.</w:t>
            </w:r>
          </w:p>
          <w:p w:rsidR="008D7B6C" w:rsidRDefault="008D7B6C" w:rsidP="008D7B6C">
            <w:pPr>
              <w:jc w:val="center"/>
              <w:rPr>
                <w:rFonts w:ascii="Times New Roman" w:hAnsi="Times New Roman"/>
                <w:sz w:val="28"/>
                <w:szCs w:val="28"/>
              </w:rPr>
            </w:pPr>
          </w:p>
        </w:tc>
      </w:tr>
    </w:tbl>
    <w:p w:rsidR="001411D7" w:rsidRPr="00435F8D" w:rsidRDefault="008D7B6C" w:rsidP="00435F8D">
      <w:pPr>
        <w:spacing w:after="0"/>
        <w:jc w:val="center"/>
        <w:rPr>
          <w:rFonts w:ascii="Times New Roman" w:hAnsi="Times New Roman"/>
          <w:sz w:val="28"/>
          <w:szCs w:val="28"/>
        </w:rPr>
      </w:pPr>
      <w:r>
        <w:rPr>
          <w:rFonts w:ascii="Times New Roman" w:hAnsi="Times New Roman"/>
          <w:sz w:val="28"/>
          <w:szCs w:val="28"/>
        </w:rPr>
        <w:t xml:space="preserve"> </w:t>
      </w:r>
    </w:p>
    <w:p w:rsidR="001411D7" w:rsidRDefault="001411D7" w:rsidP="008D7B6C">
      <w:pPr>
        <w:spacing w:after="0"/>
        <w:jc w:val="center"/>
        <w:rPr>
          <w:rFonts w:ascii="Times New Roman" w:hAnsi="Times New Roman"/>
          <w:sz w:val="52"/>
          <w:szCs w:val="28"/>
        </w:rPr>
      </w:pPr>
    </w:p>
    <w:p w:rsidR="001411D7" w:rsidRPr="00757F02" w:rsidRDefault="001411D7" w:rsidP="00435F8D">
      <w:pPr>
        <w:spacing w:after="0" w:line="240" w:lineRule="auto"/>
        <w:jc w:val="center"/>
        <w:rPr>
          <w:rFonts w:ascii="Monotype Corsiva" w:hAnsi="Monotype Corsiva"/>
          <w:b/>
          <w:i/>
          <w:sz w:val="96"/>
          <w:szCs w:val="28"/>
        </w:rPr>
      </w:pPr>
      <w:r w:rsidRPr="00757F02">
        <w:rPr>
          <w:rFonts w:ascii="Monotype Corsiva" w:hAnsi="Monotype Corsiva"/>
          <w:b/>
          <w:i/>
          <w:sz w:val="96"/>
          <w:szCs w:val="28"/>
        </w:rPr>
        <w:t xml:space="preserve">ПАСПОРТ </w:t>
      </w:r>
    </w:p>
    <w:p w:rsidR="008D7B6C" w:rsidRPr="00757F02" w:rsidRDefault="001411D7" w:rsidP="00435F8D">
      <w:pPr>
        <w:spacing w:after="0" w:line="240" w:lineRule="auto"/>
        <w:jc w:val="center"/>
        <w:rPr>
          <w:rFonts w:ascii="Monotype Corsiva" w:hAnsi="Monotype Corsiva"/>
          <w:b/>
          <w:i/>
          <w:sz w:val="96"/>
          <w:szCs w:val="28"/>
        </w:rPr>
      </w:pPr>
      <w:r w:rsidRPr="00757F02">
        <w:rPr>
          <w:rFonts w:ascii="Monotype Corsiva" w:hAnsi="Monotype Corsiva"/>
          <w:b/>
          <w:i/>
          <w:sz w:val="96"/>
          <w:szCs w:val="28"/>
        </w:rPr>
        <w:t>МУЗЫКАЛЬНОГО ЗАЛА</w:t>
      </w:r>
    </w:p>
    <w:p w:rsidR="00435F8D" w:rsidRPr="00435F8D" w:rsidRDefault="00435F8D" w:rsidP="00435F8D">
      <w:pPr>
        <w:spacing w:after="0" w:line="240" w:lineRule="auto"/>
        <w:jc w:val="center"/>
        <w:rPr>
          <w:rFonts w:ascii="Times New Roman" w:hAnsi="Times New Roman"/>
          <w:i/>
          <w:sz w:val="52"/>
          <w:szCs w:val="28"/>
        </w:rPr>
      </w:pPr>
    </w:p>
    <w:p w:rsidR="00BA14CA" w:rsidRDefault="00435F8D" w:rsidP="00435F8D">
      <w:pPr>
        <w:spacing w:after="0"/>
        <w:jc w:val="center"/>
        <w:rPr>
          <w:sz w:val="44"/>
        </w:rPr>
      </w:pPr>
      <w:r>
        <w:rPr>
          <w:noProof/>
          <w:lang w:eastAsia="ru-RU"/>
        </w:rPr>
        <w:drawing>
          <wp:inline distT="0" distB="0" distL="0" distR="0" wp14:anchorId="53DA85ED" wp14:editId="0B522A50">
            <wp:extent cx="4437888" cy="3715791"/>
            <wp:effectExtent l="0" t="0" r="1270" b="0"/>
            <wp:docPr id="1" name="Рисунок 1" descr="http://dstaiga.ucoz.ru/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taiga.ucoz.ru/img/00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3418" r="11898" b="16695"/>
                    <a:stretch/>
                  </pic:blipFill>
                  <pic:spPr bwMode="auto">
                    <a:xfrm>
                      <a:off x="0" y="0"/>
                      <a:ext cx="4437888" cy="3715791"/>
                    </a:xfrm>
                    <a:prstGeom prst="rect">
                      <a:avLst/>
                    </a:prstGeom>
                    <a:noFill/>
                    <a:ln>
                      <a:noFill/>
                    </a:ln>
                    <a:extLst>
                      <a:ext uri="{53640926-AAD7-44D8-BBD7-CCE9431645EC}">
                        <a14:shadowObscured xmlns:a14="http://schemas.microsoft.com/office/drawing/2010/main"/>
                      </a:ext>
                    </a:extLst>
                  </pic:spPr>
                </pic:pic>
              </a:graphicData>
            </a:graphic>
          </wp:inline>
        </w:drawing>
      </w:r>
    </w:p>
    <w:p w:rsidR="003607EE" w:rsidRDefault="003607EE" w:rsidP="00383BFA">
      <w:pPr>
        <w:spacing w:after="0"/>
        <w:rPr>
          <w:rFonts w:ascii="Times New Roman" w:hAnsi="Times New Roman"/>
          <w:b/>
          <w:i/>
          <w:color w:val="000000"/>
          <w:sz w:val="32"/>
          <w:szCs w:val="16"/>
          <w:shd w:val="clear" w:color="auto" w:fill="FFFFFF"/>
        </w:rPr>
      </w:pPr>
    </w:p>
    <w:p w:rsidR="00034E8E" w:rsidRDefault="00034E8E" w:rsidP="00383BFA">
      <w:pPr>
        <w:spacing w:after="0"/>
        <w:rPr>
          <w:rFonts w:ascii="Times New Roman" w:hAnsi="Times New Roman"/>
          <w:b/>
          <w:i/>
          <w:color w:val="000000"/>
          <w:sz w:val="32"/>
          <w:szCs w:val="16"/>
          <w:shd w:val="clear" w:color="auto" w:fill="FFFFFF"/>
        </w:rPr>
      </w:pPr>
    </w:p>
    <w:p w:rsidR="00034E8E" w:rsidRDefault="00034E8E" w:rsidP="00383BFA">
      <w:pPr>
        <w:spacing w:after="0"/>
        <w:rPr>
          <w:rFonts w:ascii="Times New Roman" w:hAnsi="Times New Roman"/>
          <w:b/>
          <w:i/>
          <w:color w:val="000000"/>
          <w:sz w:val="32"/>
          <w:szCs w:val="16"/>
          <w:shd w:val="clear" w:color="auto" w:fill="FFFFFF"/>
        </w:rPr>
      </w:pPr>
    </w:p>
    <w:p w:rsidR="00034E8E" w:rsidRDefault="004A1479" w:rsidP="004A1479">
      <w:pPr>
        <w:spacing w:after="0"/>
        <w:jc w:val="center"/>
        <w:rPr>
          <w:rFonts w:ascii="Times New Roman" w:hAnsi="Times New Roman"/>
          <w:b/>
          <w:i/>
          <w:color w:val="000000"/>
          <w:sz w:val="32"/>
          <w:szCs w:val="16"/>
          <w:shd w:val="clear" w:color="auto" w:fill="FFFFFF"/>
        </w:rPr>
      </w:pPr>
      <w:r>
        <w:rPr>
          <w:rFonts w:ascii="Times New Roman" w:hAnsi="Times New Roman"/>
          <w:b/>
          <w:i/>
          <w:color w:val="000000"/>
          <w:sz w:val="32"/>
          <w:szCs w:val="16"/>
          <w:shd w:val="clear" w:color="auto" w:fill="FFFFFF"/>
        </w:rPr>
        <w:t>2021</w:t>
      </w:r>
    </w:p>
    <w:p w:rsidR="00034E8E" w:rsidRDefault="00034E8E" w:rsidP="00383BFA">
      <w:pPr>
        <w:spacing w:after="0"/>
        <w:rPr>
          <w:rFonts w:ascii="Times New Roman" w:hAnsi="Times New Roman"/>
          <w:b/>
          <w:i/>
          <w:color w:val="000000"/>
          <w:sz w:val="32"/>
          <w:szCs w:val="16"/>
          <w:shd w:val="clear" w:color="auto" w:fill="FFFFFF"/>
        </w:rPr>
      </w:pPr>
    </w:p>
    <w:p w:rsidR="00383BFA" w:rsidRPr="00383BFA" w:rsidRDefault="00383BFA" w:rsidP="00383BFA">
      <w:pPr>
        <w:spacing w:after="0"/>
        <w:rPr>
          <w:rFonts w:ascii="Times New Roman" w:hAnsi="Times New Roman"/>
          <w:b/>
          <w:i/>
          <w:color w:val="000000"/>
          <w:sz w:val="32"/>
          <w:szCs w:val="16"/>
          <w:shd w:val="clear" w:color="auto" w:fill="FFFFFF"/>
        </w:rPr>
      </w:pPr>
      <w:r w:rsidRPr="00383BFA">
        <w:rPr>
          <w:rFonts w:ascii="Times New Roman" w:hAnsi="Times New Roman"/>
          <w:b/>
          <w:i/>
          <w:color w:val="000000"/>
          <w:sz w:val="32"/>
          <w:szCs w:val="16"/>
          <w:shd w:val="clear" w:color="auto" w:fill="FFFFFF"/>
        </w:rPr>
        <w:t>ВЕДОМСТВЕННАЯ ПРИНАДЛЕЖНОСТЬ:</w:t>
      </w:r>
    </w:p>
    <w:p w:rsidR="00B37715" w:rsidRPr="00383BFA" w:rsidRDefault="00B37715" w:rsidP="00435F8D">
      <w:pPr>
        <w:spacing w:after="0"/>
        <w:jc w:val="center"/>
        <w:rPr>
          <w:rFonts w:ascii="Times New Roman" w:hAnsi="Times New Roman"/>
          <w:color w:val="000000"/>
          <w:sz w:val="32"/>
          <w:szCs w:val="16"/>
          <w:shd w:val="clear" w:color="auto" w:fill="FFFFFF"/>
        </w:rPr>
      </w:pPr>
      <w:r w:rsidRPr="00383BFA">
        <w:rPr>
          <w:rFonts w:ascii="Times New Roman" w:hAnsi="Times New Roman"/>
          <w:color w:val="000000"/>
          <w:sz w:val="32"/>
          <w:szCs w:val="16"/>
          <w:shd w:val="clear" w:color="auto" w:fill="FFFFFF"/>
        </w:rPr>
        <w:t xml:space="preserve">Администрация </w:t>
      </w:r>
      <w:proofErr w:type="spellStart"/>
      <w:r w:rsidRPr="00383BFA">
        <w:rPr>
          <w:rFonts w:ascii="Times New Roman" w:hAnsi="Times New Roman"/>
          <w:color w:val="000000"/>
          <w:sz w:val="32"/>
          <w:szCs w:val="16"/>
          <w:shd w:val="clear" w:color="auto" w:fill="FFFFFF"/>
        </w:rPr>
        <w:t>Канского</w:t>
      </w:r>
      <w:proofErr w:type="spellEnd"/>
      <w:r w:rsidRPr="00383BFA">
        <w:rPr>
          <w:rFonts w:ascii="Times New Roman" w:hAnsi="Times New Roman"/>
          <w:color w:val="000000"/>
          <w:sz w:val="32"/>
          <w:szCs w:val="16"/>
          <w:shd w:val="clear" w:color="auto" w:fill="FFFFFF"/>
        </w:rPr>
        <w:t xml:space="preserve"> района Красноярского края -  МКУ «Управление Образования администрации </w:t>
      </w:r>
      <w:proofErr w:type="spellStart"/>
      <w:r w:rsidRPr="00383BFA">
        <w:rPr>
          <w:rFonts w:ascii="Times New Roman" w:hAnsi="Times New Roman"/>
          <w:color w:val="000000"/>
          <w:sz w:val="32"/>
          <w:szCs w:val="16"/>
          <w:shd w:val="clear" w:color="auto" w:fill="FFFFFF"/>
        </w:rPr>
        <w:t>Канского</w:t>
      </w:r>
      <w:proofErr w:type="spellEnd"/>
      <w:r w:rsidRPr="00383BFA">
        <w:rPr>
          <w:rFonts w:ascii="Times New Roman" w:hAnsi="Times New Roman"/>
          <w:color w:val="000000"/>
          <w:sz w:val="32"/>
          <w:szCs w:val="16"/>
          <w:shd w:val="clear" w:color="auto" w:fill="FFFFFF"/>
        </w:rPr>
        <w:t xml:space="preserve"> района Красноярского края» </w:t>
      </w:r>
    </w:p>
    <w:p w:rsidR="00383BFA" w:rsidRPr="00B37715" w:rsidRDefault="00383BFA" w:rsidP="00435F8D">
      <w:pPr>
        <w:spacing w:after="0"/>
        <w:jc w:val="center"/>
        <w:rPr>
          <w:rFonts w:ascii="Times New Roman" w:hAnsi="Times New Roman"/>
          <w:color w:val="000000"/>
          <w:sz w:val="28"/>
          <w:szCs w:val="16"/>
          <w:shd w:val="clear" w:color="auto" w:fill="FFFFFF"/>
        </w:rPr>
      </w:pPr>
    </w:p>
    <w:p w:rsidR="00582BF4" w:rsidRPr="00383BFA" w:rsidRDefault="00383BFA" w:rsidP="00383BFA">
      <w:pPr>
        <w:spacing w:after="0"/>
        <w:rPr>
          <w:rFonts w:ascii="Times New Roman" w:hAnsi="Times New Roman"/>
          <w:color w:val="000000"/>
          <w:sz w:val="32"/>
          <w:szCs w:val="32"/>
          <w:shd w:val="clear" w:color="auto" w:fill="FFFFFF"/>
        </w:rPr>
      </w:pPr>
      <w:r w:rsidRPr="00383BFA">
        <w:rPr>
          <w:rFonts w:ascii="Times New Roman" w:hAnsi="Times New Roman"/>
          <w:b/>
          <w:i/>
          <w:color w:val="000000"/>
          <w:sz w:val="32"/>
          <w:szCs w:val="16"/>
          <w:shd w:val="clear" w:color="auto" w:fill="FFFFFF"/>
        </w:rPr>
        <w:t>МЕСТО НАХОЖДЕНИЯ</w:t>
      </w:r>
      <w:r w:rsidRPr="00383BFA">
        <w:rPr>
          <w:rFonts w:ascii="Times New Roman" w:hAnsi="Times New Roman"/>
          <w:b/>
          <w:i/>
          <w:color w:val="000000"/>
          <w:sz w:val="32"/>
          <w:szCs w:val="32"/>
          <w:shd w:val="clear" w:color="auto" w:fill="FFFFFF"/>
        </w:rPr>
        <w:t>:</w:t>
      </w:r>
      <w:r w:rsidRPr="00383BFA">
        <w:rPr>
          <w:rFonts w:ascii="Times New Roman" w:hAnsi="Times New Roman"/>
          <w:color w:val="000000"/>
          <w:sz w:val="32"/>
          <w:szCs w:val="32"/>
          <w:shd w:val="clear" w:color="auto" w:fill="FFFFFF"/>
        </w:rPr>
        <w:t xml:space="preserve"> </w:t>
      </w:r>
      <w:r w:rsidR="00B37715" w:rsidRPr="00383BFA">
        <w:rPr>
          <w:rFonts w:ascii="Times New Roman" w:hAnsi="Times New Roman"/>
          <w:color w:val="000000"/>
          <w:sz w:val="32"/>
          <w:szCs w:val="32"/>
          <w:shd w:val="clear" w:color="auto" w:fill="FFFFFF"/>
        </w:rPr>
        <w:t xml:space="preserve">663637 РФ, Красноярский край, </w:t>
      </w:r>
      <w:proofErr w:type="spellStart"/>
      <w:r w:rsidR="00B37715" w:rsidRPr="00383BFA">
        <w:rPr>
          <w:rFonts w:ascii="Times New Roman" w:hAnsi="Times New Roman"/>
          <w:color w:val="000000"/>
          <w:sz w:val="32"/>
          <w:szCs w:val="32"/>
          <w:shd w:val="clear" w:color="auto" w:fill="FFFFFF"/>
        </w:rPr>
        <w:t>Канский</w:t>
      </w:r>
      <w:proofErr w:type="spellEnd"/>
      <w:r w:rsidR="00B37715" w:rsidRPr="00383BFA">
        <w:rPr>
          <w:rFonts w:ascii="Times New Roman" w:hAnsi="Times New Roman"/>
          <w:color w:val="000000"/>
          <w:sz w:val="32"/>
          <w:szCs w:val="32"/>
          <w:shd w:val="clear" w:color="auto" w:fill="FFFFFF"/>
        </w:rPr>
        <w:t xml:space="preserve"> район, </w:t>
      </w:r>
      <w:proofErr w:type="spellStart"/>
      <w:r w:rsidR="00B37715" w:rsidRPr="00383BFA">
        <w:rPr>
          <w:rFonts w:ascii="Times New Roman" w:hAnsi="Times New Roman"/>
          <w:color w:val="000000"/>
          <w:sz w:val="32"/>
          <w:szCs w:val="32"/>
          <w:shd w:val="clear" w:color="auto" w:fill="FFFFFF"/>
        </w:rPr>
        <w:t>с</w:t>
      </w:r>
      <w:proofErr w:type="gramStart"/>
      <w:r w:rsidR="00B37715" w:rsidRPr="00383BFA">
        <w:rPr>
          <w:rFonts w:ascii="Times New Roman" w:hAnsi="Times New Roman"/>
          <w:color w:val="000000"/>
          <w:sz w:val="32"/>
          <w:szCs w:val="32"/>
          <w:shd w:val="clear" w:color="auto" w:fill="FFFFFF"/>
        </w:rPr>
        <w:t>.Т</w:t>
      </w:r>
      <w:proofErr w:type="gramEnd"/>
      <w:r w:rsidR="00B37715" w:rsidRPr="00383BFA">
        <w:rPr>
          <w:rFonts w:ascii="Times New Roman" w:hAnsi="Times New Roman"/>
          <w:color w:val="000000"/>
          <w:sz w:val="32"/>
          <w:szCs w:val="32"/>
          <w:shd w:val="clear" w:color="auto" w:fill="FFFFFF"/>
        </w:rPr>
        <w:t>аежное</w:t>
      </w:r>
      <w:proofErr w:type="spellEnd"/>
      <w:r w:rsidR="00B37715" w:rsidRPr="00383BFA">
        <w:rPr>
          <w:rFonts w:ascii="Times New Roman" w:hAnsi="Times New Roman"/>
          <w:color w:val="000000"/>
          <w:sz w:val="32"/>
          <w:szCs w:val="32"/>
          <w:shd w:val="clear" w:color="auto" w:fill="FFFFFF"/>
        </w:rPr>
        <w:t xml:space="preserve">, </w:t>
      </w:r>
      <w:proofErr w:type="spellStart"/>
      <w:r w:rsidR="00B37715" w:rsidRPr="00383BFA">
        <w:rPr>
          <w:rFonts w:ascii="Times New Roman" w:hAnsi="Times New Roman"/>
          <w:color w:val="000000"/>
          <w:sz w:val="32"/>
          <w:szCs w:val="32"/>
          <w:shd w:val="clear" w:color="auto" w:fill="FFFFFF"/>
        </w:rPr>
        <w:t>ул.Ленина</w:t>
      </w:r>
      <w:proofErr w:type="spellEnd"/>
      <w:r w:rsidR="00B37715" w:rsidRPr="00383BFA">
        <w:rPr>
          <w:rFonts w:ascii="Times New Roman" w:hAnsi="Times New Roman"/>
          <w:color w:val="000000"/>
          <w:sz w:val="32"/>
          <w:szCs w:val="32"/>
          <w:shd w:val="clear" w:color="auto" w:fill="FFFFFF"/>
        </w:rPr>
        <w:t xml:space="preserve"> 41.</w:t>
      </w:r>
    </w:p>
    <w:p w:rsidR="00383BFA" w:rsidRDefault="00383BFA" w:rsidP="00383BFA">
      <w:pPr>
        <w:spacing w:after="0"/>
        <w:rPr>
          <w:rFonts w:ascii="Times New Roman" w:hAnsi="Times New Roman"/>
          <w:color w:val="000000"/>
          <w:sz w:val="28"/>
          <w:szCs w:val="16"/>
          <w:shd w:val="clear" w:color="auto" w:fill="FFFFFF"/>
        </w:rPr>
      </w:pPr>
    </w:p>
    <w:p w:rsidR="00383BFA" w:rsidRDefault="00383BFA" w:rsidP="00383BFA">
      <w:pPr>
        <w:spacing w:after="0"/>
        <w:rPr>
          <w:rFonts w:ascii="Times New Roman" w:hAnsi="Times New Roman"/>
          <w:color w:val="000000"/>
          <w:sz w:val="28"/>
          <w:szCs w:val="16"/>
          <w:shd w:val="clear" w:color="auto" w:fill="FFFFFF"/>
        </w:rPr>
      </w:pPr>
    </w:p>
    <w:p w:rsidR="00383BFA" w:rsidRPr="00383BFA" w:rsidRDefault="00383BFA" w:rsidP="00383BFA">
      <w:pPr>
        <w:spacing w:after="0"/>
        <w:jc w:val="center"/>
        <w:rPr>
          <w:rFonts w:ascii="Times New Roman" w:hAnsi="Times New Roman"/>
          <w:b/>
          <w:i/>
          <w:color w:val="000000"/>
          <w:sz w:val="32"/>
          <w:szCs w:val="16"/>
          <w:shd w:val="clear" w:color="auto" w:fill="FFFFFF"/>
        </w:rPr>
      </w:pPr>
      <w:r w:rsidRPr="00383BFA">
        <w:rPr>
          <w:rFonts w:ascii="Times New Roman" w:hAnsi="Times New Roman"/>
          <w:b/>
          <w:i/>
          <w:color w:val="000000"/>
          <w:sz w:val="32"/>
          <w:szCs w:val="16"/>
          <w:shd w:val="clear" w:color="auto" w:fill="FFFFFF"/>
        </w:rPr>
        <w:t>МУЗЫКАЛЬНЫЙ РУКОВОДИТЕЛЬ:</w:t>
      </w:r>
    </w:p>
    <w:p w:rsidR="00383BFA" w:rsidRPr="00383BFA" w:rsidRDefault="00383BFA" w:rsidP="00383BFA">
      <w:pPr>
        <w:spacing w:after="0"/>
        <w:jc w:val="center"/>
        <w:rPr>
          <w:rFonts w:ascii="Times New Roman" w:hAnsi="Times New Roman"/>
          <w:color w:val="000000"/>
          <w:sz w:val="32"/>
          <w:szCs w:val="16"/>
          <w:shd w:val="clear" w:color="auto" w:fill="FFFFFF"/>
        </w:rPr>
      </w:pPr>
      <w:r w:rsidRPr="00383BFA">
        <w:rPr>
          <w:rFonts w:ascii="Times New Roman" w:hAnsi="Times New Roman"/>
          <w:color w:val="000000"/>
          <w:sz w:val="32"/>
          <w:szCs w:val="16"/>
          <w:shd w:val="clear" w:color="auto" w:fill="FFFFFF"/>
        </w:rPr>
        <w:t>Ахтямова Ольга Викторовна</w:t>
      </w:r>
    </w:p>
    <w:p w:rsidR="00383BFA" w:rsidRDefault="00383BFA" w:rsidP="00F80A15">
      <w:pPr>
        <w:spacing w:after="0"/>
        <w:rPr>
          <w:rFonts w:ascii="Times New Roman" w:hAnsi="Times New Roman"/>
          <w:color w:val="000000"/>
          <w:sz w:val="28"/>
          <w:szCs w:val="16"/>
          <w:shd w:val="clear" w:color="auto" w:fill="FFFFFF"/>
        </w:rPr>
      </w:pPr>
    </w:p>
    <w:p w:rsidR="00383BFA" w:rsidRDefault="007173EC" w:rsidP="00383BFA">
      <w:pPr>
        <w:spacing w:after="0"/>
        <w:jc w:val="center"/>
        <w:rPr>
          <w:rFonts w:ascii="Times New Roman" w:hAnsi="Times New Roman"/>
          <w:color w:val="000000"/>
          <w:sz w:val="28"/>
          <w:szCs w:val="16"/>
          <w:shd w:val="clear" w:color="auto" w:fill="FFFFFF"/>
        </w:rPr>
      </w:pPr>
      <w:r>
        <w:rPr>
          <w:rFonts w:ascii="Times New Roman" w:hAnsi="Times New Roman"/>
          <w:noProof/>
          <w:color w:val="000000"/>
          <w:sz w:val="28"/>
          <w:szCs w:val="16"/>
          <w:shd w:val="clear" w:color="auto" w:fill="FFFFFF"/>
          <w:lang w:eastAsia="ru-RU"/>
        </w:rPr>
        <w:drawing>
          <wp:inline distT="0" distB="0" distL="0" distR="0">
            <wp:extent cx="2657856" cy="4168309"/>
            <wp:effectExtent l="0" t="0" r="9525" b="3810"/>
            <wp:docPr id="4" name="Рисунок 4" descr="C:\Users\МБДОУ\Desktop\ФОТОГРАФИИ\мои фото\20180531_18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БДОУ\Desktop\ФОТОГРАФИИ\мои фото\20180531_18201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045" t="32657" r="22559" b="11539"/>
                    <a:stretch/>
                  </pic:blipFill>
                  <pic:spPr bwMode="auto">
                    <a:xfrm>
                      <a:off x="0" y="0"/>
                      <a:ext cx="2657856" cy="4168309"/>
                    </a:xfrm>
                    <a:prstGeom prst="rect">
                      <a:avLst/>
                    </a:prstGeom>
                    <a:noFill/>
                    <a:ln>
                      <a:noFill/>
                    </a:ln>
                    <a:extLst>
                      <a:ext uri="{53640926-AAD7-44D8-BBD7-CCE9431645EC}">
                        <a14:shadowObscured xmlns:a14="http://schemas.microsoft.com/office/drawing/2010/main"/>
                      </a:ext>
                    </a:extLst>
                  </pic:spPr>
                </pic:pic>
              </a:graphicData>
            </a:graphic>
          </wp:inline>
        </w:drawing>
      </w:r>
    </w:p>
    <w:p w:rsidR="00383BFA" w:rsidRDefault="00383BFA" w:rsidP="00F80A15">
      <w:pPr>
        <w:spacing w:after="0"/>
        <w:rPr>
          <w:rFonts w:ascii="Times New Roman" w:hAnsi="Times New Roman"/>
          <w:color w:val="000000"/>
          <w:sz w:val="28"/>
          <w:szCs w:val="16"/>
          <w:shd w:val="clear" w:color="auto" w:fill="FFFFFF"/>
        </w:rPr>
      </w:pPr>
    </w:p>
    <w:p w:rsidR="00383BFA" w:rsidRDefault="00383BFA" w:rsidP="00383BFA">
      <w:pPr>
        <w:spacing w:after="0"/>
        <w:rPr>
          <w:rFonts w:ascii="Times New Roman" w:hAnsi="Times New Roman"/>
          <w:color w:val="000000"/>
          <w:sz w:val="28"/>
          <w:szCs w:val="16"/>
          <w:shd w:val="clear" w:color="auto" w:fill="FFFFFF"/>
        </w:rPr>
      </w:pPr>
    </w:p>
    <w:p w:rsidR="00383BFA" w:rsidRDefault="00383BFA" w:rsidP="00383BFA">
      <w:pPr>
        <w:spacing w:after="0"/>
        <w:rPr>
          <w:rFonts w:ascii="Times New Roman" w:hAnsi="Times New Roman"/>
          <w:color w:val="000000"/>
          <w:sz w:val="28"/>
          <w:szCs w:val="16"/>
          <w:shd w:val="clear" w:color="auto" w:fill="FFFFFF"/>
        </w:rPr>
      </w:pPr>
      <w:r w:rsidRPr="00D17404">
        <w:rPr>
          <w:rFonts w:ascii="Times New Roman" w:hAnsi="Times New Roman"/>
          <w:b/>
          <w:i/>
          <w:color w:val="000000"/>
          <w:sz w:val="32"/>
          <w:szCs w:val="16"/>
          <w:shd w:val="clear" w:color="auto" w:fill="FFFFFF"/>
        </w:rPr>
        <w:t>ОБРАЗОВАНИЕ:</w:t>
      </w:r>
      <w:r w:rsidRPr="00D17404">
        <w:rPr>
          <w:rFonts w:ascii="Times New Roman" w:hAnsi="Times New Roman"/>
          <w:b/>
          <w:color w:val="000000"/>
          <w:sz w:val="32"/>
          <w:szCs w:val="16"/>
          <w:shd w:val="clear" w:color="auto" w:fill="FFFFFF"/>
        </w:rPr>
        <w:t xml:space="preserve"> </w:t>
      </w:r>
      <w:r w:rsidRPr="00383BFA">
        <w:rPr>
          <w:rFonts w:ascii="Times New Roman" w:hAnsi="Times New Roman"/>
          <w:color w:val="000000"/>
          <w:sz w:val="32"/>
          <w:szCs w:val="16"/>
          <w:shd w:val="clear" w:color="auto" w:fill="FFFFFF"/>
        </w:rPr>
        <w:t>среднее профессиональное</w:t>
      </w:r>
    </w:p>
    <w:p w:rsidR="00383BFA" w:rsidRDefault="00383BFA" w:rsidP="00383BFA">
      <w:pPr>
        <w:spacing w:after="0"/>
        <w:rPr>
          <w:rFonts w:ascii="Times New Roman" w:hAnsi="Times New Roman"/>
          <w:b/>
          <w:i/>
          <w:sz w:val="32"/>
        </w:rPr>
      </w:pPr>
    </w:p>
    <w:p w:rsidR="00383BFA" w:rsidRDefault="00383BFA" w:rsidP="00383BFA">
      <w:pPr>
        <w:spacing w:after="0"/>
        <w:rPr>
          <w:rFonts w:ascii="Times New Roman" w:hAnsi="Times New Roman"/>
          <w:sz w:val="32"/>
        </w:rPr>
      </w:pPr>
      <w:r>
        <w:rPr>
          <w:rFonts w:ascii="Times New Roman" w:hAnsi="Times New Roman"/>
          <w:b/>
          <w:i/>
          <w:sz w:val="32"/>
        </w:rPr>
        <w:t xml:space="preserve">СТАЖ РАБОТЫ: </w:t>
      </w:r>
      <w:r w:rsidRPr="00383BFA">
        <w:rPr>
          <w:rFonts w:ascii="Times New Roman" w:hAnsi="Times New Roman"/>
          <w:sz w:val="32"/>
        </w:rPr>
        <w:t>с 01.08.2014г</w:t>
      </w:r>
    </w:p>
    <w:p w:rsidR="00383BFA" w:rsidRDefault="00383BFA" w:rsidP="00383BFA">
      <w:pPr>
        <w:spacing w:after="0"/>
        <w:rPr>
          <w:rFonts w:ascii="Times New Roman" w:hAnsi="Times New Roman"/>
          <w:sz w:val="32"/>
        </w:rPr>
      </w:pPr>
    </w:p>
    <w:p w:rsidR="00757F02" w:rsidRDefault="00383BFA" w:rsidP="00757F02">
      <w:pPr>
        <w:spacing w:after="0"/>
        <w:rPr>
          <w:rFonts w:ascii="Times New Roman" w:hAnsi="Times New Roman"/>
          <w:sz w:val="32"/>
        </w:rPr>
      </w:pPr>
      <w:r>
        <w:rPr>
          <w:rFonts w:ascii="Times New Roman" w:hAnsi="Times New Roman"/>
          <w:b/>
          <w:i/>
          <w:sz w:val="32"/>
        </w:rPr>
        <w:t xml:space="preserve">КАТЕГОРИЯ:  </w:t>
      </w:r>
      <w:r w:rsidR="00D9394D">
        <w:rPr>
          <w:rFonts w:ascii="Times New Roman" w:hAnsi="Times New Roman"/>
          <w:sz w:val="32"/>
        </w:rPr>
        <w:t>первая (с 04.2020 г.)</w:t>
      </w:r>
    </w:p>
    <w:p w:rsidR="003607EE" w:rsidRDefault="003607EE" w:rsidP="00757F02">
      <w:pPr>
        <w:spacing w:after="0"/>
        <w:jc w:val="center"/>
        <w:rPr>
          <w:rFonts w:ascii="Times New Roman" w:hAnsi="Times New Roman"/>
          <w:b/>
          <w:sz w:val="32"/>
          <w:szCs w:val="32"/>
          <w:u w:val="single"/>
        </w:rPr>
      </w:pPr>
    </w:p>
    <w:p w:rsidR="00034E8E" w:rsidRDefault="00034E8E" w:rsidP="00757F02">
      <w:pPr>
        <w:spacing w:after="0"/>
        <w:jc w:val="center"/>
        <w:rPr>
          <w:rFonts w:ascii="Times New Roman" w:hAnsi="Times New Roman"/>
          <w:b/>
          <w:sz w:val="32"/>
          <w:szCs w:val="32"/>
          <w:u w:val="single"/>
        </w:rPr>
      </w:pPr>
    </w:p>
    <w:p w:rsidR="004A1479" w:rsidRDefault="004A1479" w:rsidP="00757F02">
      <w:pPr>
        <w:spacing w:after="0"/>
        <w:jc w:val="center"/>
        <w:rPr>
          <w:rFonts w:ascii="Times New Roman" w:hAnsi="Times New Roman"/>
          <w:b/>
          <w:sz w:val="32"/>
          <w:szCs w:val="32"/>
          <w:u w:val="single"/>
        </w:rPr>
      </w:pPr>
    </w:p>
    <w:p w:rsidR="00410606" w:rsidRPr="000B2D81" w:rsidRDefault="00757F02" w:rsidP="00757F02">
      <w:pPr>
        <w:spacing w:after="0"/>
        <w:jc w:val="center"/>
        <w:rPr>
          <w:rFonts w:ascii="Times New Roman" w:hAnsi="Times New Roman"/>
          <w:sz w:val="32"/>
          <w:szCs w:val="32"/>
        </w:rPr>
      </w:pPr>
      <w:r w:rsidRPr="000B2D81">
        <w:rPr>
          <w:rFonts w:ascii="Times New Roman" w:hAnsi="Times New Roman"/>
          <w:b/>
          <w:sz w:val="32"/>
          <w:szCs w:val="32"/>
        </w:rPr>
        <w:lastRenderedPageBreak/>
        <w:t>1</w:t>
      </w:r>
      <w:r w:rsidRPr="000B2D81">
        <w:rPr>
          <w:rFonts w:ascii="Times New Roman" w:hAnsi="Times New Roman"/>
          <w:sz w:val="32"/>
          <w:szCs w:val="32"/>
        </w:rPr>
        <w:t xml:space="preserve">. </w:t>
      </w:r>
      <w:r w:rsidR="00410606" w:rsidRPr="000B2D81">
        <w:rPr>
          <w:rFonts w:ascii="Times New Roman" w:hAnsi="Times New Roman"/>
          <w:b/>
          <w:i/>
          <w:sz w:val="32"/>
          <w:szCs w:val="32"/>
        </w:rPr>
        <w:t>Основная цель деятельности музыкального руководителя, исходя из должностных обязанностей:</w:t>
      </w:r>
    </w:p>
    <w:p w:rsidR="00410606" w:rsidRPr="00831D30" w:rsidRDefault="00410606" w:rsidP="00410606">
      <w:pPr>
        <w:spacing w:before="120" w:after="0" w:line="240" w:lineRule="auto"/>
        <w:ind w:left="360"/>
        <w:rPr>
          <w:rFonts w:ascii="Times New Roman" w:hAnsi="Times New Roman"/>
          <w:sz w:val="28"/>
          <w:szCs w:val="28"/>
        </w:rPr>
      </w:pPr>
      <w:r w:rsidRPr="00831D30">
        <w:rPr>
          <w:rFonts w:ascii="Times New Roman" w:hAnsi="Times New Roman"/>
          <w:sz w:val="28"/>
          <w:szCs w:val="28"/>
        </w:rPr>
        <w:t>- осуществление развития музыкальных способностей, эмоциональной сферы и творческой деятельности воспитанников;</w:t>
      </w:r>
    </w:p>
    <w:p w:rsidR="00410606" w:rsidRPr="00831D30" w:rsidRDefault="00410606" w:rsidP="00410606">
      <w:pPr>
        <w:spacing w:before="120" w:after="0" w:line="240" w:lineRule="auto"/>
        <w:ind w:left="360"/>
        <w:rPr>
          <w:rFonts w:ascii="Times New Roman" w:hAnsi="Times New Roman"/>
          <w:sz w:val="28"/>
          <w:szCs w:val="28"/>
        </w:rPr>
      </w:pPr>
      <w:r w:rsidRPr="00831D30">
        <w:rPr>
          <w:rFonts w:ascii="Times New Roman" w:hAnsi="Times New Roman"/>
          <w:sz w:val="28"/>
          <w:szCs w:val="28"/>
        </w:rPr>
        <w:t>- выполнение общеобразовательной программы образовательной области «Художественно – эстетическое развитие» раздел «Музыка» в соответствии с федеральным государственным образовательным стандартом;</w:t>
      </w:r>
    </w:p>
    <w:p w:rsidR="00410606" w:rsidRPr="00831D30" w:rsidRDefault="00410606" w:rsidP="00410606">
      <w:pPr>
        <w:spacing w:before="120" w:after="0" w:line="240" w:lineRule="auto"/>
        <w:ind w:left="360"/>
        <w:rPr>
          <w:rFonts w:ascii="Times New Roman" w:hAnsi="Times New Roman"/>
          <w:sz w:val="28"/>
          <w:szCs w:val="28"/>
        </w:rPr>
      </w:pPr>
      <w:r w:rsidRPr="00831D30">
        <w:rPr>
          <w:rFonts w:ascii="Times New Roman" w:hAnsi="Times New Roman"/>
          <w:sz w:val="28"/>
          <w:szCs w:val="28"/>
        </w:rPr>
        <w:t>- тщательный присмотр за вверенными ему детьми в строгом соответствии с требованиями инструкции по охране жизни и здоровья детей в музыкальном зале.</w:t>
      </w:r>
    </w:p>
    <w:p w:rsidR="00410606" w:rsidRPr="00831D30" w:rsidRDefault="00410606" w:rsidP="00410606">
      <w:pPr>
        <w:spacing w:before="120" w:after="0" w:line="240" w:lineRule="auto"/>
        <w:ind w:left="360"/>
        <w:rPr>
          <w:rFonts w:ascii="Times New Roman" w:hAnsi="Times New Roman"/>
          <w:sz w:val="28"/>
          <w:szCs w:val="28"/>
        </w:rPr>
      </w:pPr>
      <w:r w:rsidRPr="00831D30">
        <w:rPr>
          <w:rFonts w:ascii="Times New Roman" w:hAnsi="Times New Roman"/>
          <w:sz w:val="28"/>
          <w:szCs w:val="28"/>
        </w:rPr>
        <w:t>- изучение индивидуальных способностей, склонностей и интересов детей в области «Музыкально-художественная деятельность» и «Музыкальное искусство»;</w:t>
      </w:r>
    </w:p>
    <w:p w:rsidR="00410606" w:rsidRPr="00831D30" w:rsidRDefault="00410606" w:rsidP="00410606">
      <w:pPr>
        <w:spacing w:before="120" w:after="0" w:line="240" w:lineRule="auto"/>
        <w:ind w:left="360"/>
        <w:rPr>
          <w:rFonts w:ascii="Times New Roman" w:hAnsi="Times New Roman"/>
          <w:sz w:val="28"/>
          <w:szCs w:val="28"/>
        </w:rPr>
      </w:pPr>
      <w:r w:rsidRPr="00831D30">
        <w:rPr>
          <w:rFonts w:ascii="Times New Roman" w:hAnsi="Times New Roman"/>
          <w:sz w:val="28"/>
          <w:szCs w:val="28"/>
        </w:rPr>
        <w:t>- создание благоприятных условий для индивидуального развития и нравственного формирования личности воспитанников, содействие музыкальности детей и способности эмоционально воспринимать музыку.</w:t>
      </w:r>
    </w:p>
    <w:p w:rsidR="00410606" w:rsidRPr="00831D30" w:rsidRDefault="00410606" w:rsidP="00410606">
      <w:pPr>
        <w:spacing w:before="120" w:after="0" w:line="240" w:lineRule="auto"/>
        <w:ind w:left="360"/>
        <w:rPr>
          <w:rFonts w:ascii="Times New Roman" w:hAnsi="Times New Roman"/>
          <w:sz w:val="28"/>
          <w:szCs w:val="28"/>
        </w:rPr>
      </w:pPr>
      <w:r w:rsidRPr="00831D30">
        <w:rPr>
          <w:rFonts w:ascii="Times New Roman" w:hAnsi="Times New Roman"/>
          <w:sz w:val="28"/>
          <w:szCs w:val="28"/>
        </w:rPr>
        <w:t>- определение направления педагогической деятельности и содержание музыкальных занятий, с учётом индивидуальных, возрастных и психофизических особенностей детей; их творческих способностей, широко используя условия развивающей среды;</w:t>
      </w:r>
    </w:p>
    <w:p w:rsidR="00410606" w:rsidRPr="00831D30" w:rsidRDefault="00410606" w:rsidP="00410606">
      <w:pPr>
        <w:spacing w:before="120" w:after="0" w:line="240" w:lineRule="auto"/>
        <w:ind w:left="360"/>
        <w:rPr>
          <w:rFonts w:ascii="Times New Roman" w:hAnsi="Times New Roman"/>
          <w:sz w:val="28"/>
          <w:szCs w:val="28"/>
        </w:rPr>
      </w:pPr>
      <w:r w:rsidRPr="00831D30">
        <w:rPr>
          <w:rFonts w:ascii="Times New Roman" w:hAnsi="Times New Roman"/>
          <w:sz w:val="28"/>
          <w:szCs w:val="28"/>
        </w:rPr>
        <w:t>- использование современных музыкальных технологий методик, эффективно применяя их в профессиональной деятельности;</w:t>
      </w:r>
    </w:p>
    <w:p w:rsidR="00410606" w:rsidRPr="00831D30" w:rsidRDefault="00410606" w:rsidP="00410606">
      <w:pPr>
        <w:spacing w:before="120" w:after="0" w:line="240" w:lineRule="auto"/>
        <w:ind w:left="360"/>
        <w:rPr>
          <w:rFonts w:ascii="Times New Roman" w:hAnsi="Times New Roman"/>
          <w:sz w:val="28"/>
          <w:szCs w:val="28"/>
        </w:rPr>
      </w:pPr>
      <w:r w:rsidRPr="00831D30">
        <w:rPr>
          <w:rFonts w:ascii="Times New Roman" w:hAnsi="Times New Roman"/>
          <w:sz w:val="28"/>
          <w:szCs w:val="28"/>
        </w:rPr>
        <w:t>- доведение информации до воспитателя, педагога-психолога и родителя о продвижении ребёнка в освоении образовательной области «Художественно – эстетическое развитие», раздел «Музыка» через различные формы.</w:t>
      </w:r>
    </w:p>
    <w:p w:rsidR="00410606" w:rsidRPr="00831D30" w:rsidRDefault="00410606" w:rsidP="00410606">
      <w:pPr>
        <w:spacing w:before="120" w:after="0" w:line="240" w:lineRule="auto"/>
        <w:ind w:left="360"/>
        <w:rPr>
          <w:rFonts w:ascii="Times New Roman" w:hAnsi="Times New Roman"/>
          <w:sz w:val="28"/>
          <w:szCs w:val="28"/>
        </w:rPr>
      </w:pPr>
      <w:r w:rsidRPr="00831D30">
        <w:rPr>
          <w:rFonts w:ascii="Times New Roman" w:hAnsi="Times New Roman"/>
          <w:sz w:val="28"/>
          <w:szCs w:val="28"/>
        </w:rPr>
        <w:t>- участие в организации и проведении массовых мероприятий с воспитанниками (родителями и педагогами ДОУ), в рамках образовательной программы (развлечения, утренники, музыкальные вечера и др.);</w:t>
      </w:r>
    </w:p>
    <w:p w:rsidR="00410606" w:rsidRPr="00831D30" w:rsidRDefault="00410606" w:rsidP="00410606">
      <w:pPr>
        <w:spacing w:before="120" w:after="0" w:line="240" w:lineRule="auto"/>
        <w:ind w:left="360"/>
        <w:rPr>
          <w:rFonts w:ascii="Times New Roman" w:hAnsi="Times New Roman"/>
          <w:sz w:val="28"/>
          <w:szCs w:val="28"/>
        </w:rPr>
      </w:pPr>
      <w:r w:rsidRPr="00831D30">
        <w:rPr>
          <w:rFonts w:ascii="Times New Roman" w:hAnsi="Times New Roman"/>
          <w:sz w:val="28"/>
          <w:szCs w:val="28"/>
        </w:rPr>
        <w:t>- участие в оснащении предметно – развивающей среды в музыкальном зале;</w:t>
      </w:r>
    </w:p>
    <w:p w:rsidR="00410606" w:rsidRPr="00831D30" w:rsidRDefault="00410606" w:rsidP="00410606">
      <w:pPr>
        <w:spacing w:before="120" w:after="0" w:line="240" w:lineRule="auto"/>
        <w:ind w:left="360"/>
        <w:rPr>
          <w:rFonts w:ascii="Times New Roman" w:hAnsi="Times New Roman"/>
          <w:sz w:val="28"/>
          <w:szCs w:val="28"/>
        </w:rPr>
      </w:pPr>
      <w:r w:rsidRPr="00831D30">
        <w:rPr>
          <w:rFonts w:ascii="Times New Roman" w:hAnsi="Times New Roman"/>
          <w:sz w:val="28"/>
          <w:szCs w:val="28"/>
        </w:rPr>
        <w:t>-содействие всестороннему развитию воспитанников через музыкальные занятия, кружки и индивидуальную работу.</w:t>
      </w:r>
    </w:p>
    <w:p w:rsidR="00410606" w:rsidRDefault="00410606" w:rsidP="00410606">
      <w:pPr>
        <w:spacing w:before="120" w:after="0" w:line="240" w:lineRule="auto"/>
        <w:ind w:left="360"/>
        <w:rPr>
          <w:rFonts w:ascii="Times New Roman" w:hAnsi="Times New Roman"/>
          <w:sz w:val="28"/>
          <w:szCs w:val="28"/>
        </w:rPr>
      </w:pPr>
      <w:r w:rsidRPr="00831D30">
        <w:rPr>
          <w:rFonts w:ascii="Times New Roman" w:hAnsi="Times New Roman"/>
          <w:sz w:val="28"/>
          <w:szCs w:val="28"/>
        </w:rPr>
        <w:t>- содействие формированию общей культуры личности, социализации.</w:t>
      </w:r>
    </w:p>
    <w:p w:rsidR="00410606" w:rsidRDefault="00410606" w:rsidP="00410606">
      <w:pPr>
        <w:spacing w:after="0" w:line="240" w:lineRule="auto"/>
        <w:rPr>
          <w:rFonts w:ascii="Times New Roman" w:hAnsi="Times New Roman"/>
          <w:sz w:val="28"/>
          <w:szCs w:val="28"/>
        </w:rPr>
      </w:pPr>
    </w:p>
    <w:p w:rsidR="000B2D81" w:rsidRPr="000B2D81" w:rsidRDefault="000B2D81" w:rsidP="000B2D81">
      <w:pPr>
        <w:spacing w:after="0" w:line="240" w:lineRule="auto"/>
        <w:rPr>
          <w:rFonts w:ascii="Times New Roman" w:hAnsi="Times New Roman"/>
          <w:b/>
          <w:i/>
          <w:sz w:val="32"/>
          <w:szCs w:val="28"/>
        </w:rPr>
      </w:pPr>
      <w:r>
        <w:rPr>
          <w:rFonts w:ascii="Times New Roman" w:hAnsi="Times New Roman"/>
          <w:b/>
          <w:i/>
          <w:sz w:val="32"/>
          <w:szCs w:val="28"/>
        </w:rPr>
        <w:t xml:space="preserve">2.     </w:t>
      </w:r>
      <w:r w:rsidRPr="000B2D81">
        <w:rPr>
          <w:rFonts w:ascii="Times New Roman" w:hAnsi="Times New Roman"/>
          <w:b/>
          <w:i/>
          <w:sz w:val="32"/>
          <w:szCs w:val="28"/>
        </w:rPr>
        <w:t xml:space="preserve">Форма </w:t>
      </w:r>
      <w:proofErr w:type="spellStart"/>
      <w:r w:rsidRPr="000B2D81">
        <w:rPr>
          <w:rFonts w:ascii="Times New Roman" w:hAnsi="Times New Roman"/>
          <w:b/>
          <w:i/>
          <w:sz w:val="32"/>
          <w:szCs w:val="28"/>
        </w:rPr>
        <w:t>учета</w:t>
      </w:r>
      <w:proofErr w:type="spellEnd"/>
      <w:r w:rsidRPr="000B2D81">
        <w:rPr>
          <w:rFonts w:ascii="Times New Roman" w:hAnsi="Times New Roman"/>
          <w:b/>
          <w:i/>
          <w:sz w:val="32"/>
          <w:szCs w:val="28"/>
        </w:rPr>
        <w:t xml:space="preserve"> деятельности музыкального руководителя:</w:t>
      </w:r>
    </w:p>
    <w:p w:rsidR="000B2D81" w:rsidRPr="000B2D81" w:rsidRDefault="000B2D81" w:rsidP="000B2D81">
      <w:pPr>
        <w:spacing w:after="0" w:line="240" w:lineRule="auto"/>
        <w:ind w:left="360"/>
        <w:jc w:val="center"/>
        <w:rPr>
          <w:rFonts w:ascii="Times New Roman" w:hAnsi="Times New Roman"/>
          <w:b/>
          <w:i/>
          <w:sz w:val="28"/>
          <w:szCs w:val="28"/>
        </w:rPr>
      </w:pPr>
    </w:p>
    <w:p w:rsidR="000B2D81" w:rsidRPr="00410606" w:rsidRDefault="000B2D81" w:rsidP="000B2D81">
      <w:pPr>
        <w:spacing w:after="0" w:line="240" w:lineRule="auto"/>
        <w:ind w:left="360"/>
        <w:rPr>
          <w:rFonts w:ascii="Times New Roman" w:hAnsi="Times New Roman"/>
          <w:i/>
          <w:sz w:val="28"/>
          <w:szCs w:val="28"/>
        </w:rPr>
      </w:pPr>
      <w:r w:rsidRPr="00410606">
        <w:rPr>
          <w:rFonts w:ascii="Times New Roman" w:hAnsi="Times New Roman"/>
          <w:i/>
          <w:sz w:val="28"/>
          <w:szCs w:val="28"/>
        </w:rPr>
        <w:t>1. Г</w:t>
      </w:r>
      <w:r>
        <w:rPr>
          <w:rFonts w:ascii="Times New Roman" w:hAnsi="Times New Roman"/>
          <w:i/>
          <w:sz w:val="28"/>
          <w:szCs w:val="28"/>
        </w:rPr>
        <w:t>одовой тематический план работы</w:t>
      </w:r>
    </w:p>
    <w:p w:rsidR="000B2D81" w:rsidRPr="00410606" w:rsidRDefault="000B2D81" w:rsidP="000B2D81">
      <w:pPr>
        <w:spacing w:after="0" w:line="240" w:lineRule="auto"/>
        <w:ind w:left="360"/>
        <w:rPr>
          <w:rFonts w:ascii="Times New Roman" w:hAnsi="Times New Roman"/>
          <w:i/>
          <w:sz w:val="28"/>
          <w:szCs w:val="28"/>
        </w:rPr>
      </w:pPr>
      <w:r w:rsidRPr="00410606">
        <w:rPr>
          <w:rFonts w:ascii="Times New Roman" w:hAnsi="Times New Roman"/>
          <w:i/>
          <w:sz w:val="28"/>
          <w:szCs w:val="28"/>
        </w:rPr>
        <w:t>2. Рабочая программа «Художественно – эстетич</w:t>
      </w:r>
      <w:r>
        <w:rPr>
          <w:rFonts w:ascii="Times New Roman" w:hAnsi="Times New Roman"/>
          <w:i/>
          <w:sz w:val="28"/>
          <w:szCs w:val="28"/>
        </w:rPr>
        <w:t>еское развитие. Раздел «Музыка»</w:t>
      </w:r>
    </w:p>
    <w:p w:rsidR="000B2D81" w:rsidRPr="00410606" w:rsidRDefault="00C31D4B" w:rsidP="000B2D81">
      <w:pPr>
        <w:spacing w:after="0" w:line="240" w:lineRule="auto"/>
        <w:ind w:left="360"/>
        <w:rPr>
          <w:rFonts w:ascii="Times New Roman" w:hAnsi="Times New Roman"/>
          <w:i/>
          <w:sz w:val="28"/>
          <w:szCs w:val="28"/>
        </w:rPr>
      </w:pPr>
      <w:r>
        <w:rPr>
          <w:rFonts w:ascii="Times New Roman" w:hAnsi="Times New Roman"/>
          <w:i/>
          <w:sz w:val="28"/>
          <w:szCs w:val="28"/>
        </w:rPr>
        <w:t>3. Календарные планы О</w:t>
      </w:r>
      <w:r w:rsidR="000B2D81">
        <w:rPr>
          <w:rFonts w:ascii="Times New Roman" w:hAnsi="Times New Roman"/>
          <w:i/>
          <w:sz w:val="28"/>
          <w:szCs w:val="28"/>
        </w:rPr>
        <w:t>ОД</w:t>
      </w:r>
    </w:p>
    <w:p w:rsidR="000B2D81" w:rsidRPr="00410606" w:rsidRDefault="000B2D81" w:rsidP="000B2D81">
      <w:pPr>
        <w:spacing w:after="0" w:line="240" w:lineRule="auto"/>
        <w:ind w:left="360"/>
        <w:rPr>
          <w:rFonts w:ascii="Times New Roman" w:hAnsi="Times New Roman"/>
          <w:i/>
          <w:sz w:val="28"/>
          <w:szCs w:val="28"/>
        </w:rPr>
      </w:pPr>
      <w:r w:rsidRPr="00410606">
        <w:rPr>
          <w:rFonts w:ascii="Times New Roman" w:hAnsi="Times New Roman"/>
          <w:i/>
          <w:sz w:val="28"/>
          <w:szCs w:val="28"/>
        </w:rPr>
        <w:t>4. График раб</w:t>
      </w:r>
      <w:r>
        <w:rPr>
          <w:rFonts w:ascii="Times New Roman" w:hAnsi="Times New Roman"/>
          <w:i/>
          <w:sz w:val="28"/>
          <w:szCs w:val="28"/>
        </w:rPr>
        <w:t>оты (Циклограмма)</w:t>
      </w:r>
    </w:p>
    <w:p w:rsidR="000B2D81" w:rsidRPr="00410606" w:rsidRDefault="000B2D81" w:rsidP="000B2D81">
      <w:pPr>
        <w:spacing w:after="0" w:line="240" w:lineRule="auto"/>
        <w:ind w:left="360"/>
        <w:rPr>
          <w:rFonts w:ascii="Times New Roman" w:hAnsi="Times New Roman"/>
          <w:i/>
          <w:sz w:val="28"/>
          <w:szCs w:val="28"/>
        </w:rPr>
      </w:pPr>
      <w:r>
        <w:rPr>
          <w:rFonts w:ascii="Times New Roman" w:hAnsi="Times New Roman"/>
          <w:i/>
          <w:sz w:val="28"/>
          <w:szCs w:val="28"/>
        </w:rPr>
        <w:t>5. Список воспитанников</w:t>
      </w:r>
    </w:p>
    <w:p w:rsidR="000B2D81" w:rsidRPr="00410606" w:rsidRDefault="000B2D81" w:rsidP="000B2D81">
      <w:pPr>
        <w:spacing w:after="0" w:line="240" w:lineRule="auto"/>
        <w:ind w:left="360"/>
        <w:rPr>
          <w:rFonts w:ascii="Times New Roman" w:hAnsi="Times New Roman"/>
          <w:i/>
          <w:sz w:val="28"/>
          <w:szCs w:val="28"/>
        </w:rPr>
      </w:pPr>
      <w:r w:rsidRPr="00410606">
        <w:rPr>
          <w:rFonts w:ascii="Times New Roman" w:hAnsi="Times New Roman"/>
          <w:i/>
          <w:sz w:val="28"/>
          <w:szCs w:val="28"/>
        </w:rPr>
        <w:t>7. Аналитический</w:t>
      </w:r>
      <w:r>
        <w:rPr>
          <w:rFonts w:ascii="Times New Roman" w:hAnsi="Times New Roman"/>
          <w:i/>
          <w:sz w:val="28"/>
          <w:szCs w:val="28"/>
        </w:rPr>
        <w:t xml:space="preserve"> </w:t>
      </w:r>
      <w:proofErr w:type="spellStart"/>
      <w:r>
        <w:rPr>
          <w:rFonts w:ascii="Times New Roman" w:hAnsi="Times New Roman"/>
          <w:i/>
          <w:sz w:val="28"/>
          <w:szCs w:val="28"/>
        </w:rPr>
        <w:t>отчет</w:t>
      </w:r>
      <w:proofErr w:type="spellEnd"/>
      <w:r>
        <w:rPr>
          <w:rFonts w:ascii="Times New Roman" w:hAnsi="Times New Roman"/>
          <w:i/>
          <w:sz w:val="28"/>
          <w:szCs w:val="28"/>
        </w:rPr>
        <w:t xml:space="preserve"> о работе за учебный год,</w:t>
      </w:r>
    </w:p>
    <w:p w:rsidR="000B2D81" w:rsidRPr="00410606" w:rsidRDefault="000B2D81" w:rsidP="000B2D81">
      <w:pPr>
        <w:spacing w:after="0" w:line="240" w:lineRule="auto"/>
        <w:ind w:left="360"/>
        <w:rPr>
          <w:rFonts w:ascii="Times New Roman" w:hAnsi="Times New Roman"/>
          <w:i/>
          <w:sz w:val="28"/>
          <w:szCs w:val="28"/>
        </w:rPr>
      </w:pPr>
      <w:r w:rsidRPr="00410606">
        <w:rPr>
          <w:rFonts w:ascii="Times New Roman" w:hAnsi="Times New Roman"/>
          <w:i/>
          <w:sz w:val="28"/>
          <w:szCs w:val="28"/>
        </w:rPr>
        <w:t>с монит</w:t>
      </w:r>
      <w:r>
        <w:rPr>
          <w:rFonts w:ascii="Times New Roman" w:hAnsi="Times New Roman"/>
          <w:i/>
          <w:sz w:val="28"/>
          <w:szCs w:val="28"/>
        </w:rPr>
        <w:t>орингом развития воспитанников.</w:t>
      </w:r>
    </w:p>
    <w:p w:rsidR="00757F02" w:rsidRDefault="000B2D81" w:rsidP="000B2D81">
      <w:pPr>
        <w:spacing w:after="0" w:line="240" w:lineRule="auto"/>
        <w:ind w:left="360"/>
        <w:rPr>
          <w:rFonts w:ascii="Times New Roman" w:hAnsi="Times New Roman"/>
          <w:i/>
          <w:sz w:val="28"/>
          <w:szCs w:val="28"/>
        </w:rPr>
      </w:pPr>
      <w:r w:rsidRPr="00410606">
        <w:rPr>
          <w:rFonts w:ascii="Times New Roman" w:hAnsi="Times New Roman"/>
          <w:i/>
          <w:sz w:val="28"/>
          <w:szCs w:val="28"/>
        </w:rPr>
        <w:t>8. План работы с родителями.</w:t>
      </w:r>
    </w:p>
    <w:p w:rsidR="004A1479" w:rsidRPr="000B2D81" w:rsidRDefault="004A1479" w:rsidP="000B2D81">
      <w:pPr>
        <w:spacing w:after="0" w:line="240" w:lineRule="auto"/>
        <w:ind w:left="360"/>
        <w:rPr>
          <w:rFonts w:ascii="Times New Roman" w:hAnsi="Times New Roman"/>
          <w:i/>
          <w:sz w:val="28"/>
          <w:szCs w:val="28"/>
        </w:rPr>
      </w:pPr>
    </w:p>
    <w:p w:rsidR="00CE7BF1" w:rsidRPr="00757F02" w:rsidRDefault="000B2D81" w:rsidP="00CE7BF1">
      <w:pPr>
        <w:spacing w:after="0" w:line="240" w:lineRule="auto"/>
        <w:rPr>
          <w:rFonts w:ascii="Times New Roman" w:hAnsi="Times New Roman"/>
          <w:sz w:val="32"/>
          <w:szCs w:val="28"/>
        </w:rPr>
      </w:pPr>
      <w:r>
        <w:rPr>
          <w:rFonts w:ascii="Times New Roman" w:hAnsi="Times New Roman"/>
          <w:b/>
          <w:bCs/>
          <w:iCs/>
          <w:sz w:val="32"/>
          <w:szCs w:val="28"/>
        </w:rPr>
        <w:lastRenderedPageBreak/>
        <w:t>3</w:t>
      </w:r>
      <w:r w:rsidR="00CE7BF1">
        <w:rPr>
          <w:rFonts w:ascii="Times New Roman" w:hAnsi="Times New Roman"/>
          <w:b/>
          <w:bCs/>
          <w:iCs/>
          <w:sz w:val="32"/>
          <w:szCs w:val="28"/>
        </w:rPr>
        <w:t xml:space="preserve">.                            </w:t>
      </w:r>
      <w:r w:rsidR="00CE7BF1" w:rsidRPr="000B2D81">
        <w:rPr>
          <w:rFonts w:ascii="Times New Roman" w:hAnsi="Times New Roman"/>
          <w:b/>
          <w:bCs/>
          <w:i/>
          <w:iCs/>
          <w:sz w:val="32"/>
          <w:szCs w:val="28"/>
        </w:rPr>
        <w:t>Нормативно-правовая база</w:t>
      </w:r>
    </w:p>
    <w:p w:rsidR="00CE7BF1" w:rsidRPr="00727817" w:rsidRDefault="00CE7BF1" w:rsidP="00CE7BF1">
      <w:pPr>
        <w:autoSpaceDE w:val="0"/>
        <w:autoSpaceDN w:val="0"/>
        <w:adjustRightInd w:val="0"/>
        <w:spacing w:after="0" w:line="240" w:lineRule="auto"/>
        <w:ind w:firstLine="567"/>
        <w:rPr>
          <w:rFonts w:ascii="Times New Roman" w:eastAsia="Times New Roman" w:hAnsi="Times New Roman"/>
          <w:b/>
          <w:bCs/>
          <w:iCs/>
          <w:sz w:val="28"/>
          <w:szCs w:val="28"/>
          <w:u w:val="single"/>
          <w:lang w:eastAsia="ru-RU"/>
        </w:rPr>
      </w:pPr>
    </w:p>
    <w:p w:rsidR="00CE7BF1" w:rsidRPr="00727817" w:rsidRDefault="00CE7BF1" w:rsidP="00CE7BF1">
      <w:pPr>
        <w:spacing w:after="0" w:line="240" w:lineRule="auto"/>
        <w:rPr>
          <w:rFonts w:ascii="Times New Roman" w:hAnsi="Times New Roman"/>
          <w:sz w:val="28"/>
          <w:szCs w:val="28"/>
        </w:rPr>
      </w:pPr>
      <w:r w:rsidRPr="00727817">
        <w:rPr>
          <w:rFonts w:ascii="Times New Roman" w:hAnsi="Times New Roman"/>
          <w:sz w:val="28"/>
          <w:szCs w:val="28"/>
        </w:rPr>
        <w:t xml:space="preserve">    Основанием для разработки данного паспорта являются следующие нормативно-законодательные документы:</w:t>
      </w:r>
    </w:p>
    <w:tbl>
      <w:tblPr>
        <w:tblpPr w:leftFromText="180" w:rightFromText="180" w:vertAnchor="text" w:horzAnchor="margin" w:tblpXSpec="center" w:tblpY="18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9597"/>
      </w:tblGrid>
      <w:tr w:rsidR="00CE7BF1" w:rsidRPr="00727817" w:rsidTr="005770B1">
        <w:trPr>
          <w:trHeight w:val="417"/>
        </w:trPr>
        <w:tc>
          <w:tcPr>
            <w:tcW w:w="576" w:type="dxa"/>
          </w:tcPr>
          <w:p w:rsidR="00CE7BF1" w:rsidRPr="00757F02" w:rsidRDefault="00CE7BF1" w:rsidP="005770B1">
            <w:pPr>
              <w:spacing w:after="0" w:line="240" w:lineRule="auto"/>
              <w:jc w:val="center"/>
              <w:rPr>
                <w:rFonts w:ascii="Times New Roman" w:eastAsia="Times New Roman" w:hAnsi="Times New Roman"/>
                <w:b/>
                <w:sz w:val="28"/>
                <w:szCs w:val="28"/>
              </w:rPr>
            </w:pPr>
            <w:r w:rsidRPr="00757F02">
              <w:rPr>
                <w:rFonts w:ascii="Times New Roman" w:eastAsia="Times New Roman" w:hAnsi="Times New Roman"/>
                <w:b/>
                <w:sz w:val="28"/>
                <w:szCs w:val="28"/>
              </w:rPr>
              <w:t>№</w:t>
            </w:r>
          </w:p>
        </w:tc>
        <w:tc>
          <w:tcPr>
            <w:tcW w:w="9597" w:type="dxa"/>
          </w:tcPr>
          <w:p w:rsidR="00CE7BF1" w:rsidRPr="00727817" w:rsidRDefault="00CE7BF1" w:rsidP="005770B1">
            <w:pPr>
              <w:spacing w:after="0" w:line="240" w:lineRule="auto"/>
              <w:jc w:val="center"/>
              <w:rPr>
                <w:rFonts w:ascii="Times New Roman" w:eastAsia="Times New Roman" w:hAnsi="Times New Roman"/>
                <w:sz w:val="28"/>
                <w:szCs w:val="28"/>
              </w:rPr>
            </w:pPr>
            <w:r w:rsidRPr="00727817">
              <w:rPr>
                <w:rFonts w:ascii="Times New Roman" w:eastAsia="Times New Roman" w:hAnsi="Times New Roman"/>
                <w:sz w:val="28"/>
                <w:szCs w:val="28"/>
              </w:rPr>
              <w:t>Название документа</w:t>
            </w:r>
          </w:p>
        </w:tc>
      </w:tr>
      <w:tr w:rsidR="00CE7BF1" w:rsidRPr="00727817" w:rsidTr="005770B1">
        <w:trPr>
          <w:trHeight w:val="681"/>
        </w:trPr>
        <w:tc>
          <w:tcPr>
            <w:tcW w:w="576" w:type="dxa"/>
          </w:tcPr>
          <w:p w:rsidR="00CE7BF1" w:rsidRPr="00757F02" w:rsidRDefault="00CE7BF1" w:rsidP="005770B1">
            <w:pPr>
              <w:spacing w:before="120" w:after="0" w:line="240" w:lineRule="auto"/>
              <w:jc w:val="center"/>
              <w:rPr>
                <w:rFonts w:ascii="Times New Roman" w:eastAsia="Times New Roman" w:hAnsi="Times New Roman"/>
                <w:b/>
                <w:sz w:val="28"/>
                <w:szCs w:val="28"/>
              </w:rPr>
            </w:pPr>
            <w:r w:rsidRPr="00757F02">
              <w:rPr>
                <w:rFonts w:ascii="Times New Roman" w:eastAsia="Times New Roman" w:hAnsi="Times New Roman"/>
                <w:b/>
                <w:sz w:val="28"/>
                <w:szCs w:val="28"/>
              </w:rPr>
              <w:t>1.</w:t>
            </w:r>
          </w:p>
        </w:tc>
        <w:tc>
          <w:tcPr>
            <w:tcW w:w="9597" w:type="dxa"/>
          </w:tcPr>
          <w:p w:rsidR="00CE7BF1" w:rsidRPr="00727817" w:rsidRDefault="00CE7BF1" w:rsidP="005770B1">
            <w:pPr>
              <w:spacing w:before="120" w:after="0" w:line="240" w:lineRule="auto"/>
              <w:jc w:val="both"/>
              <w:rPr>
                <w:rFonts w:ascii="Times New Roman" w:eastAsia="+mn-ea" w:hAnsi="Times New Roman"/>
                <w:color w:val="000000"/>
                <w:sz w:val="28"/>
                <w:szCs w:val="28"/>
              </w:rPr>
            </w:pPr>
            <w:r w:rsidRPr="00727817">
              <w:rPr>
                <w:rFonts w:ascii="Times New Roman" w:eastAsia="+mn-ea" w:hAnsi="Times New Roman"/>
                <w:color w:val="000000"/>
                <w:sz w:val="28"/>
                <w:szCs w:val="28"/>
              </w:rPr>
              <w:t xml:space="preserve">Федеральный  закон  Российской Федерации от 29 декабря </w:t>
            </w:r>
            <w:smartTag w:uri="urn:schemas-microsoft-com:office:smarttags" w:element="metricconverter">
              <w:smartTagPr>
                <w:attr w:name="ProductID" w:val="2012 г"/>
              </w:smartTagPr>
              <w:r w:rsidRPr="00727817">
                <w:rPr>
                  <w:rFonts w:ascii="Times New Roman" w:eastAsia="+mn-ea" w:hAnsi="Times New Roman"/>
                  <w:color w:val="000000"/>
                  <w:sz w:val="28"/>
                  <w:szCs w:val="28"/>
                </w:rPr>
                <w:t>2012 г</w:t>
              </w:r>
            </w:smartTag>
            <w:r w:rsidRPr="00727817">
              <w:rPr>
                <w:rFonts w:ascii="Times New Roman" w:eastAsia="+mn-ea" w:hAnsi="Times New Roman"/>
                <w:color w:val="000000"/>
                <w:sz w:val="28"/>
                <w:szCs w:val="28"/>
              </w:rPr>
              <w:t>. N 273-ФЗ "Об образовании в Российской Федерации"</w:t>
            </w:r>
          </w:p>
        </w:tc>
      </w:tr>
      <w:tr w:rsidR="00CE7BF1" w:rsidRPr="00727817" w:rsidTr="005770B1">
        <w:tc>
          <w:tcPr>
            <w:tcW w:w="576" w:type="dxa"/>
          </w:tcPr>
          <w:p w:rsidR="00CE7BF1" w:rsidRPr="00757F02" w:rsidRDefault="00CE7BF1" w:rsidP="005770B1">
            <w:pPr>
              <w:spacing w:before="120" w:after="0" w:line="240" w:lineRule="auto"/>
              <w:jc w:val="center"/>
              <w:rPr>
                <w:rFonts w:ascii="Times New Roman" w:eastAsia="Times New Roman" w:hAnsi="Times New Roman"/>
                <w:b/>
                <w:sz w:val="28"/>
                <w:szCs w:val="28"/>
              </w:rPr>
            </w:pPr>
            <w:r w:rsidRPr="00757F02">
              <w:rPr>
                <w:rFonts w:ascii="Times New Roman" w:eastAsia="Times New Roman" w:hAnsi="Times New Roman"/>
                <w:b/>
                <w:sz w:val="28"/>
                <w:szCs w:val="28"/>
              </w:rPr>
              <w:t>2.</w:t>
            </w:r>
          </w:p>
        </w:tc>
        <w:tc>
          <w:tcPr>
            <w:tcW w:w="9597" w:type="dxa"/>
          </w:tcPr>
          <w:p w:rsidR="00CE7BF1" w:rsidRPr="00727817" w:rsidRDefault="00CE7BF1" w:rsidP="005770B1">
            <w:pPr>
              <w:spacing w:before="120" w:after="0" w:line="240" w:lineRule="auto"/>
              <w:rPr>
                <w:rFonts w:ascii="Times New Roman" w:eastAsia="Times New Roman" w:hAnsi="Times New Roman"/>
                <w:sz w:val="28"/>
                <w:szCs w:val="28"/>
              </w:rPr>
            </w:pPr>
            <w:r w:rsidRPr="00727817">
              <w:rPr>
                <w:rFonts w:ascii="Times New Roman" w:eastAsia="Times New Roman" w:hAnsi="Times New Roman"/>
                <w:sz w:val="28"/>
                <w:szCs w:val="28"/>
              </w:rPr>
              <w:t>Семейный кодекс РФ</w:t>
            </w:r>
          </w:p>
        </w:tc>
      </w:tr>
      <w:tr w:rsidR="00CE7BF1" w:rsidRPr="00727817" w:rsidTr="005770B1">
        <w:tc>
          <w:tcPr>
            <w:tcW w:w="576" w:type="dxa"/>
          </w:tcPr>
          <w:p w:rsidR="00CE7BF1" w:rsidRPr="00757F02" w:rsidRDefault="00CE7BF1" w:rsidP="005770B1">
            <w:pPr>
              <w:spacing w:before="120" w:after="0" w:line="240" w:lineRule="auto"/>
              <w:jc w:val="center"/>
              <w:rPr>
                <w:rFonts w:ascii="Times New Roman" w:eastAsia="Times New Roman" w:hAnsi="Times New Roman"/>
                <w:b/>
                <w:sz w:val="28"/>
                <w:szCs w:val="28"/>
              </w:rPr>
            </w:pPr>
            <w:r w:rsidRPr="00757F02">
              <w:rPr>
                <w:rFonts w:ascii="Times New Roman" w:eastAsia="Times New Roman" w:hAnsi="Times New Roman"/>
                <w:b/>
                <w:sz w:val="28"/>
                <w:szCs w:val="28"/>
              </w:rPr>
              <w:t>3.</w:t>
            </w:r>
          </w:p>
        </w:tc>
        <w:tc>
          <w:tcPr>
            <w:tcW w:w="9597" w:type="dxa"/>
          </w:tcPr>
          <w:p w:rsidR="00CE7BF1" w:rsidRPr="00727817" w:rsidRDefault="00CE7BF1" w:rsidP="005770B1">
            <w:pPr>
              <w:spacing w:before="120" w:after="0" w:line="240" w:lineRule="auto"/>
              <w:rPr>
                <w:rFonts w:ascii="Times New Roman" w:eastAsia="Times New Roman" w:hAnsi="Times New Roman"/>
                <w:sz w:val="28"/>
                <w:szCs w:val="28"/>
              </w:rPr>
            </w:pPr>
            <w:r w:rsidRPr="00727817">
              <w:rPr>
                <w:rFonts w:ascii="Times New Roman" w:eastAsia="Times New Roman" w:hAnsi="Times New Roman"/>
                <w:sz w:val="28"/>
                <w:szCs w:val="28"/>
              </w:rPr>
              <w:t>Трудовой кодекс</w:t>
            </w:r>
          </w:p>
        </w:tc>
      </w:tr>
      <w:tr w:rsidR="00CE7BF1" w:rsidRPr="00727817" w:rsidTr="005770B1">
        <w:trPr>
          <w:trHeight w:val="1409"/>
        </w:trPr>
        <w:tc>
          <w:tcPr>
            <w:tcW w:w="576" w:type="dxa"/>
          </w:tcPr>
          <w:p w:rsidR="00CE7BF1" w:rsidRPr="00757F02" w:rsidRDefault="00CE7BF1" w:rsidP="005770B1">
            <w:pPr>
              <w:spacing w:before="120" w:after="0" w:line="240" w:lineRule="auto"/>
              <w:jc w:val="center"/>
              <w:rPr>
                <w:rFonts w:ascii="Times New Roman" w:eastAsia="Times New Roman" w:hAnsi="Times New Roman"/>
                <w:b/>
                <w:sz w:val="28"/>
                <w:szCs w:val="28"/>
              </w:rPr>
            </w:pPr>
            <w:r w:rsidRPr="00757F02">
              <w:rPr>
                <w:rFonts w:ascii="Times New Roman" w:eastAsia="Times New Roman" w:hAnsi="Times New Roman"/>
                <w:b/>
                <w:sz w:val="28"/>
                <w:szCs w:val="28"/>
              </w:rPr>
              <w:t>4.</w:t>
            </w:r>
          </w:p>
        </w:tc>
        <w:tc>
          <w:tcPr>
            <w:tcW w:w="9597" w:type="dxa"/>
          </w:tcPr>
          <w:p w:rsidR="00CE7BF1" w:rsidRPr="00727817" w:rsidRDefault="00CE7BF1" w:rsidP="005770B1">
            <w:pPr>
              <w:spacing w:before="120" w:after="0" w:line="240" w:lineRule="auto"/>
              <w:jc w:val="both"/>
              <w:rPr>
                <w:rFonts w:ascii="Times New Roman" w:eastAsia="+mn-ea" w:hAnsi="Times New Roman"/>
                <w:color w:val="000000"/>
                <w:sz w:val="28"/>
                <w:szCs w:val="28"/>
              </w:rPr>
            </w:pPr>
            <w:r w:rsidRPr="00727817">
              <w:rPr>
                <w:rFonts w:ascii="Times New Roman" w:eastAsia="+mn-ea" w:hAnsi="Times New Roman"/>
                <w:color w:val="000000"/>
                <w:sz w:val="28"/>
                <w:szCs w:val="28"/>
              </w:rPr>
              <w:t>Порядок организации и образовательной деятельности по основным образовательным программам дошкольного образования, утверждённым приказом Министерства образования и науки Российской Федерации от 30 августа 2013г.№ 1014</w:t>
            </w:r>
          </w:p>
        </w:tc>
      </w:tr>
      <w:tr w:rsidR="00CE7BF1" w:rsidRPr="00727817" w:rsidTr="005770B1">
        <w:tc>
          <w:tcPr>
            <w:tcW w:w="576" w:type="dxa"/>
          </w:tcPr>
          <w:p w:rsidR="00CE7BF1" w:rsidRPr="00757F02" w:rsidRDefault="00CE7BF1" w:rsidP="005770B1">
            <w:pPr>
              <w:spacing w:before="120" w:after="0" w:line="240" w:lineRule="auto"/>
              <w:jc w:val="center"/>
              <w:rPr>
                <w:rFonts w:ascii="Times New Roman" w:eastAsia="Times New Roman" w:hAnsi="Times New Roman"/>
                <w:b/>
                <w:sz w:val="28"/>
                <w:szCs w:val="28"/>
              </w:rPr>
            </w:pPr>
            <w:r w:rsidRPr="00757F02">
              <w:rPr>
                <w:rFonts w:ascii="Times New Roman" w:eastAsia="Times New Roman" w:hAnsi="Times New Roman"/>
                <w:b/>
                <w:sz w:val="28"/>
                <w:szCs w:val="28"/>
              </w:rPr>
              <w:t>5.</w:t>
            </w:r>
          </w:p>
        </w:tc>
        <w:tc>
          <w:tcPr>
            <w:tcW w:w="9597" w:type="dxa"/>
          </w:tcPr>
          <w:p w:rsidR="00CE7BF1" w:rsidRPr="00727817" w:rsidRDefault="00CE7BF1" w:rsidP="005770B1">
            <w:pPr>
              <w:spacing w:before="120" w:after="0" w:line="240" w:lineRule="auto"/>
              <w:rPr>
                <w:rFonts w:ascii="Times New Roman" w:eastAsia="Times New Roman" w:hAnsi="Times New Roman"/>
                <w:sz w:val="28"/>
                <w:szCs w:val="28"/>
              </w:rPr>
            </w:pPr>
            <w:r w:rsidRPr="00727817">
              <w:rPr>
                <w:rFonts w:ascii="Times New Roman" w:eastAsia="Times New Roman" w:hAnsi="Times New Roman"/>
                <w:sz w:val="28"/>
                <w:szCs w:val="28"/>
              </w:rPr>
              <w:t xml:space="preserve">Федеральный закон от 24.07.1998 № 123-ФЗ “Об основных гарантиях прав </w:t>
            </w:r>
            <w:proofErr w:type="spellStart"/>
            <w:r w:rsidRPr="00727817">
              <w:rPr>
                <w:rFonts w:ascii="Times New Roman" w:eastAsia="Times New Roman" w:hAnsi="Times New Roman"/>
                <w:sz w:val="28"/>
                <w:szCs w:val="28"/>
              </w:rPr>
              <w:t>ребенка</w:t>
            </w:r>
            <w:proofErr w:type="spellEnd"/>
            <w:r w:rsidRPr="00727817">
              <w:rPr>
                <w:rFonts w:ascii="Times New Roman" w:eastAsia="Times New Roman" w:hAnsi="Times New Roman"/>
                <w:sz w:val="28"/>
                <w:szCs w:val="28"/>
              </w:rPr>
              <w:t xml:space="preserve"> в Российской Федерации”</w:t>
            </w:r>
          </w:p>
        </w:tc>
      </w:tr>
      <w:tr w:rsidR="00CE7BF1" w:rsidRPr="00727817" w:rsidTr="005770B1">
        <w:tc>
          <w:tcPr>
            <w:tcW w:w="576" w:type="dxa"/>
          </w:tcPr>
          <w:p w:rsidR="00CE7BF1" w:rsidRPr="00757F02" w:rsidRDefault="00CE7BF1" w:rsidP="005770B1">
            <w:pPr>
              <w:spacing w:before="120" w:after="0" w:line="240" w:lineRule="auto"/>
              <w:jc w:val="center"/>
              <w:rPr>
                <w:rFonts w:ascii="Times New Roman" w:eastAsia="Times New Roman" w:hAnsi="Times New Roman"/>
                <w:b/>
                <w:sz w:val="28"/>
                <w:szCs w:val="28"/>
              </w:rPr>
            </w:pPr>
            <w:r w:rsidRPr="00757F02">
              <w:rPr>
                <w:rFonts w:ascii="Times New Roman" w:eastAsia="Times New Roman" w:hAnsi="Times New Roman"/>
                <w:b/>
                <w:sz w:val="28"/>
                <w:szCs w:val="28"/>
              </w:rPr>
              <w:t>6.</w:t>
            </w:r>
          </w:p>
        </w:tc>
        <w:tc>
          <w:tcPr>
            <w:tcW w:w="9597" w:type="dxa"/>
          </w:tcPr>
          <w:p w:rsidR="00CE7BF1" w:rsidRPr="00727817" w:rsidRDefault="00CE7BF1" w:rsidP="005770B1">
            <w:pPr>
              <w:spacing w:before="120" w:after="0" w:line="240" w:lineRule="auto"/>
              <w:rPr>
                <w:rFonts w:ascii="Times New Roman" w:eastAsia="Times New Roman" w:hAnsi="Times New Roman"/>
                <w:sz w:val="28"/>
                <w:szCs w:val="28"/>
              </w:rPr>
            </w:pPr>
            <w:r w:rsidRPr="00727817">
              <w:rPr>
                <w:rFonts w:ascii="Times New Roman" w:eastAsia="Times New Roman" w:hAnsi="Times New Roman"/>
                <w:sz w:val="28"/>
                <w:szCs w:val="28"/>
              </w:rPr>
              <w:t xml:space="preserve">Конвенция о правах </w:t>
            </w:r>
            <w:proofErr w:type="spellStart"/>
            <w:r w:rsidRPr="00727817">
              <w:rPr>
                <w:rFonts w:ascii="Times New Roman" w:eastAsia="Times New Roman" w:hAnsi="Times New Roman"/>
                <w:sz w:val="28"/>
                <w:szCs w:val="28"/>
              </w:rPr>
              <w:t>ребенка</w:t>
            </w:r>
            <w:proofErr w:type="spellEnd"/>
            <w:r w:rsidRPr="00727817">
              <w:rPr>
                <w:rFonts w:ascii="Times New Roman" w:eastAsia="Times New Roman" w:hAnsi="Times New Roman"/>
                <w:sz w:val="28"/>
                <w:szCs w:val="28"/>
              </w:rPr>
              <w:t xml:space="preserve"> (одобрена Генеральной Ассамблеей ООН 20.11.1989, вступила в силу для СССР 15.09.1990)</w:t>
            </w:r>
          </w:p>
        </w:tc>
      </w:tr>
      <w:tr w:rsidR="00CE7BF1" w:rsidRPr="00727817" w:rsidTr="005770B1">
        <w:tc>
          <w:tcPr>
            <w:tcW w:w="576" w:type="dxa"/>
          </w:tcPr>
          <w:p w:rsidR="00CE7BF1" w:rsidRPr="00757F02" w:rsidRDefault="00CE7BF1" w:rsidP="005770B1">
            <w:pPr>
              <w:spacing w:before="120" w:after="0" w:line="240" w:lineRule="auto"/>
              <w:jc w:val="center"/>
              <w:rPr>
                <w:rFonts w:ascii="Times New Roman" w:eastAsia="Times New Roman" w:hAnsi="Times New Roman"/>
                <w:b/>
                <w:sz w:val="28"/>
                <w:szCs w:val="28"/>
              </w:rPr>
            </w:pPr>
            <w:r w:rsidRPr="00757F02">
              <w:rPr>
                <w:rFonts w:ascii="Times New Roman" w:eastAsia="Times New Roman" w:hAnsi="Times New Roman"/>
                <w:b/>
                <w:sz w:val="28"/>
                <w:szCs w:val="28"/>
              </w:rPr>
              <w:t>7.</w:t>
            </w:r>
          </w:p>
        </w:tc>
        <w:tc>
          <w:tcPr>
            <w:tcW w:w="9597" w:type="dxa"/>
          </w:tcPr>
          <w:p w:rsidR="00CE7BF1" w:rsidRPr="00727817" w:rsidRDefault="00CE7BF1" w:rsidP="005770B1">
            <w:pPr>
              <w:spacing w:before="120" w:after="0" w:line="240" w:lineRule="auto"/>
              <w:rPr>
                <w:rFonts w:ascii="Times New Roman" w:eastAsia="Times New Roman" w:hAnsi="Times New Roman"/>
                <w:sz w:val="28"/>
                <w:szCs w:val="28"/>
              </w:rPr>
            </w:pPr>
            <w:r w:rsidRPr="00727817">
              <w:rPr>
                <w:rFonts w:ascii="Times New Roman" w:eastAsia="Times New Roman" w:hAnsi="Times New Roman"/>
                <w:sz w:val="28"/>
                <w:szCs w:val="28"/>
              </w:rPr>
              <w:t>Концепция дошкольного воспитания</w:t>
            </w:r>
          </w:p>
        </w:tc>
      </w:tr>
      <w:tr w:rsidR="00CE7BF1" w:rsidRPr="00727817" w:rsidTr="005770B1">
        <w:tc>
          <w:tcPr>
            <w:tcW w:w="576" w:type="dxa"/>
          </w:tcPr>
          <w:p w:rsidR="00CE7BF1" w:rsidRPr="00757F02" w:rsidRDefault="00CE7BF1" w:rsidP="005770B1">
            <w:pPr>
              <w:spacing w:before="120" w:after="0" w:line="240" w:lineRule="auto"/>
              <w:jc w:val="center"/>
              <w:rPr>
                <w:rFonts w:ascii="Times New Roman" w:eastAsia="Times New Roman" w:hAnsi="Times New Roman"/>
                <w:b/>
                <w:sz w:val="28"/>
                <w:szCs w:val="28"/>
              </w:rPr>
            </w:pPr>
            <w:r w:rsidRPr="00757F02">
              <w:rPr>
                <w:rFonts w:ascii="Times New Roman" w:eastAsia="Times New Roman" w:hAnsi="Times New Roman"/>
                <w:b/>
                <w:sz w:val="28"/>
                <w:szCs w:val="28"/>
              </w:rPr>
              <w:t>8.</w:t>
            </w:r>
          </w:p>
        </w:tc>
        <w:tc>
          <w:tcPr>
            <w:tcW w:w="9597" w:type="dxa"/>
          </w:tcPr>
          <w:p w:rsidR="00CE7BF1" w:rsidRPr="00727817" w:rsidRDefault="00CE7BF1" w:rsidP="005770B1">
            <w:pPr>
              <w:spacing w:before="120" w:after="0" w:line="240" w:lineRule="auto"/>
              <w:rPr>
                <w:rFonts w:ascii="Times New Roman" w:eastAsia="Times New Roman" w:hAnsi="Times New Roman"/>
                <w:sz w:val="28"/>
                <w:szCs w:val="28"/>
              </w:rPr>
            </w:pPr>
            <w:r w:rsidRPr="00727817">
              <w:rPr>
                <w:rFonts w:ascii="Times New Roman" w:eastAsia="Times New Roman" w:hAnsi="Times New Roman"/>
                <w:sz w:val="28"/>
                <w:szCs w:val="28"/>
              </w:rPr>
              <w:t>СанПиН 2.4.1. 3049-13 «Санитарно-эпидемиологические требования к устройству, содержанию и организации режима работы дошкольных образовательных организаций»</w:t>
            </w:r>
          </w:p>
        </w:tc>
      </w:tr>
      <w:tr w:rsidR="00CE7BF1" w:rsidRPr="00727817" w:rsidTr="005770B1">
        <w:tc>
          <w:tcPr>
            <w:tcW w:w="576" w:type="dxa"/>
          </w:tcPr>
          <w:p w:rsidR="00CE7BF1" w:rsidRPr="00757F02" w:rsidRDefault="00CE7BF1" w:rsidP="005770B1">
            <w:pPr>
              <w:spacing w:before="120" w:after="0" w:line="240" w:lineRule="auto"/>
              <w:jc w:val="center"/>
              <w:rPr>
                <w:rFonts w:ascii="Times New Roman" w:eastAsia="Times New Roman" w:hAnsi="Times New Roman"/>
                <w:b/>
                <w:sz w:val="28"/>
                <w:szCs w:val="28"/>
              </w:rPr>
            </w:pPr>
            <w:r w:rsidRPr="00757F02">
              <w:rPr>
                <w:rFonts w:ascii="Times New Roman" w:eastAsia="Times New Roman" w:hAnsi="Times New Roman"/>
                <w:b/>
                <w:sz w:val="28"/>
                <w:szCs w:val="28"/>
              </w:rPr>
              <w:t>9.</w:t>
            </w:r>
          </w:p>
        </w:tc>
        <w:tc>
          <w:tcPr>
            <w:tcW w:w="9597" w:type="dxa"/>
          </w:tcPr>
          <w:p w:rsidR="00CE7BF1" w:rsidRPr="00727817" w:rsidRDefault="00CE7BF1" w:rsidP="005770B1">
            <w:pPr>
              <w:spacing w:before="120" w:after="0" w:line="240" w:lineRule="auto"/>
              <w:jc w:val="both"/>
              <w:rPr>
                <w:rFonts w:ascii="Times New Roman" w:hAnsi="Times New Roman"/>
                <w:sz w:val="28"/>
                <w:szCs w:val="28"/>
              </w:rPr>
            </w:pPr>
            <w:r w:rsidRPr="00727817">
              <w:rPr>
                <w:rFonts w:ascii="Times New Roman" w:hAnsi="Times New Roman"/>
                <w:sz w:val="28"/>
                <w:szCs w:val="28"/>
              </w:rPr>
              <w:t>Письмо МО РФ от 14.03.2000г. № 65/23-16 «О гигиенических требованиях к максимальной нагрузке детей дошкольного возраста в организованных формах обучения»</w:t>
            </w:r>
          </w:p>
        </w:tc>
      </w:tr>
      <w:tr w:rsidR="00CE7BF1" w:rsidRPr="00727817" w:rsidTr="005770B1">
        <w:tc>
          <w:tcPr>
            <w:tcW w:w="576" w:type="dxa"/>
          </w:tcPr>
          <w:p w:rsidR="00CE7BF1" w:rsidRPr="00757F02" w:rsidRDefault="00CE7BF1" w:rsidP="005770B1">
            <w:pPr>
              <w:spacing w:before="120" w:after="0" w:line="240" w:lineRule="auto"/>
              <w:jc w:val="center"/>
              <w:rPr>
                <w:rFonts w:ascii="Times New Roman" w:eastAsia="Times New Roman" w:hAnsi="Times New Roman"/>
                <w:b/>
                <w:sz w:val="28"/>
                <w:szCs w:val="28"/>
              </w:rPr>
            </w:pPr>
            <w:r w:rsidRPr="00757F02">
              <w:rPr>
                <w:rFonts w:ascii="Times New Roman" w:eastAsia="Times New Roman" w:hAnsi="Times New Roman"/>
                <w:b/>
                <w:sz w:val="28"/>
                <w:szCs w:val="28"/>
              </w:rPr>
              <w:t>10.</w:t>
            </w:r>
          </w:p>
        </w:tc>
        <w:tc>
          <w:tcPr>
            <w:tcW w:w="9597" w:type="dxa"/>
          </w:tcPr>
          <w:p w:rsidR="00CE7BF1" w:rsidRPr="00727817" w:rsidRDefault="00CE7BF1" w:rsidP="005770B1">
            <w:pPr>
              <w:spacing w:before="120" w:after="0" w:line="240" w:lineRule="auto"/>
              <w:jc w:val="both"/>
              <w:rPr>
                <w:rFonts w:ascii="Times New Roman" w:hAnsi="Times New Roman"/>
                <w:sz w:val="28"/>
                <w:szCs w:val="28"/>
              </w:rPr>
            </w:pPr>
            <w:r w:rsidRPr="00727817">
              <w:rPr>
                <w:rFonts w:ascii="Times New Roman" w:hAnsi="Times New Roman"/>
                <w:sz w:val="28"/>
                <w:szCs w:val="28"/>
              </w:rPr>
              <w:t xml:space="preserve">Устав дошкольного учреждения  </w:t>
            </w:r>
          </w:p>
        </w:tc>
      </w:tr>
      <w:tr w:rsidR="00CE7BF1" w:rsidRPr="00727817" w:rsidTr="005770B1">
        <w:tc>
          <w:tcPr>
            <w:tcW w:w="576" w:type="dxa"/>
          </w:tcPr>
          <w:p w:rsidR="00CE7BF1" w:rsidRPr="00757F02" w:rsidRDefault="00CE7BF1" w:rsidP="005770B1">
            <w:pPr>
              <w:spacing w:before="120" w:after="0" w:line="240" w:lineRule="auto"/>
              <w:jc w:val="center"/>
              <w:rPr>
                <w:rFonts w:ascii="Times New Roman" w:eastAsia="Times New Roman" w:hAnsi="Times New Roman"/>
                <w:b/>
                <w:sz w:val="28"/>
                <w:szCs w:val="28"/>
              </w:rPr>
            </w:pPr>
            <w:r w:rsidRPr="00757F02">
              <w:rPr>
                <w:rFonts w:ascii="Times New Roman" w:eastAsia="Times New Roman" w:hAnsi="Times New Roman"/>
                <w:b/>
                <w:sz w:val="28"/>
                <w:szCs w:val="28"/>
              </w:rPr>
              <w:t>11.</w:t>
            </w:r>
          </w:p>
        </w:tc>
        <w:tc>
          <w:tcPr>
            <w:tcW w:w="9597" w:type="dxa"/>
          </w:tcPr>
          <w:p w:rsidR="00CE7BF1" w:rsidRPr="00727817" w:rsidRDefault="00CE7BF1" w:rsidP="005770B1">
            <w:pPr>
              <w:spacing w:before="120" w:after="0" w:line="240" w:lineRule="auto"/>
              <w:rPr>
                <w:rFonts w:ascii="Times New Roman" w:eastAsia="Times New Roman" w:hAnsi="Times New Roman"/>
                <w:sz w:val="28"/>
                <w:szCs w:val="28"/>
              </w:rPr>
            </w:pPr>
            <w:r w:rsidRPr="00727817">
              <w:rPr>
                <w:rFonts w:ascii="Times New Roman" w:eastAsia="Times New Roman" w:hAnsi="Times New Roman"/>
                <w:sz w:val="28"/>
                <w:szCs w:val="28"/>
              </w:rPr>
              <w:t>Приказ Министерства образования и науки РФ от 17.10.2013г. № 1155 «Об утверждении федерального государственного образовательного стандарта дошкольного образования»</w:t>
            </w:r>
          </w:p>
        </w:tc>
      </w:tr>
      <w:tr w:rsidR="00CE7BF1" w:rsidRPr="00727817" w:rsidTr="005770B1">
        <w:tc>
          <w:tcPr>
            <w:tcW w:w="576" w:type="dxa"/>
          </w:tcPr>
          <w:p w:rsidR="00CE7BF1" w:rsidRPr="00757F02" w:rsidRDefault="00CE7BF1" w:rsidP="005770B1">
            <w:pPr>
              <w:spacing w:before="120" w:after="0" w:line="240" w:lineRule="auto"/>
              <w:jc w:val="center"/>
              <w:rPr>
                <w:rFonts w:ascii="Times New Roman" w:eastAsia="Times New Roman" w:hAnsi="Times New Roman"/>
                <w:b/>
                <w:sz w:val="28"/>
                <w:szCs w:val="28"/>
              </w:rPr>
            </w:pPr>
            <w:r w:rsidRPr="00757F02">
              <w:rPr>
                <w:rFonts w:ascii="Times New Roman" w:eastAsia="Times New Roman" w:hAnsi="Times New Roman"/>
                <w:b/>
                <w:sz w:val="28"/>
                <w:szCs w:val="28"/>
              </w:rPr>
              <w:t>12.</w:t>
            </w:r>
          </w:p>
        </w:tc>
        <w:tc>
          <w:tcPr>
            <w:tcW w:w="9597" w:type="dxa"/>
          </w:tcPr>
          <w:p w:rsidR="00CE7BF1" w:rsidRPr="00727817" w:rsidRDefault="00CE7BF1" w:rsidP="005770B1">
            <w:pPr>
              <w:spacing w:before="120" w:after="0" w:line="240" w:lineRule="auto"/>
              <w:rPr>
                <w:rFonts w:ascii="Times New Roman" w:eastAsia="Times New Roman" w:hAnsi="Times New Roman"/>
                <w:sz w:val="28"/>
                <w:szCs w:val="28"/>
              </w:rPr>
            </w:pPr>
            <w:r w:rsidRPr="00727817">
              <w:rPr>
                <w:rFonts w:ascii="Times New Roman" w:eastAsia="Times New Roman" w:hAnsi="Times New Roman"/>
                <w:sz w:val="28"/>
                <w:szCs w:val="28"/>
              </w:rPr>
              <w:t>Приказ Министерства образования и науки РФ от 07.04. 2014г. № 276 «Об утверждении порядка проведения аттестации педагогических и руководящих работников организаций, осуществляющих образовательную деятельность»</w:t>
            </w:r>
          </w:p>
        </w:tc>
      </w:tr>
    </w:tbl>
    <w:p w:rsidR="00CE7BF1" w:rsidRDefault="00CE7BF1" w:rsidP="00757F02">
      <w:pPr>
        <w:spacing w:after="0" w:line="240" w:lineRule="auto"/>
        <w:jc w:val="center"/>
        <w:rPr>
          <w:rFonts w:ascii="Times New Roman" w:hAnsi="Times New Roman"/>
          <w:b/>
          <w:color w:val="000000"/>
          <w:sz w:val="32"/>
          <w:szCs w:val="28"/>
        </w:rPr>
      </w:pPr>
    </w:p>
    <w:p w:rsidR="00CE7BF1" w:rsidRDefault="00CE7BF1" w:rsidP="00757F02">
      <w:pPr>
        <w:spacing w:after="0" w:line="240" w:lineRule="auto"/>
        <w:jc w:val="center"/>
        <w:rPr>
          <w:rFonts w:ascii="Times New Roman" w:hAnsi="Times New Roman"/>
          <w:b/>
          <w:color w:val="000000"/>
          <w:sz w:val="32"/>
          <w:szCs w:val="28"/>
        </w:rPr>
      </w:pPr>
    </w:p>
    <w:p w:rsidR="00CE7BF1" w:rsidRDefault="00CE7BF1" w:rsidP="00757F02">
      <w:pPr>
        <w:spacing w:after="0" w:line="240" w:lineRule="auto"/>
        <w:jc w:val="center"/>
        <w:rPr>
          <w:rFonts w:ascii="Times New Roman" w:hAnsi="Times New Roman"/>
          <w:b/>
          <w:color w:val="000000"/>
          <w:sz w:val="32"/>
          <w:szCs w:val="28"/>
        </w:rPr>
      </w:pPr>
    </w:p>
    <w:p w:rsidR="00CE7BF1" w:rsidRDefault="00CE7BF1" w:rsidP="00757F02">
      <w:pPr>
        <w:spacing w:after="0" w:line="240" w:lineRule="auto"/>
        <w:jc w:val="center"/>
        <w:rPr>
          <w:rFonts w:ascii="Times New Roman" w:hAnsi="Times New Roman"/>
          <w:b/>
          <w:color w:val="000000"/>
          <w:sz w:val="32"/>
          <w:szCs w:val="28"/>
        </w:rPr>
      </w:pPr>
    </w:p>
    <w:p w:rsidR="003607EE" w:rsidRDefault="003607EE" w:rsidP="00757F02">
      <w:pPr>
        <w:spacing w:after="0" w:line="240" w:lineRule="auto"/>
        <w:jc w:val="center"/>
        <w:rPr>
          <w:rFonts w:ascii="Times New Roman" w:hAnsi="Times New Roman"/>
          <w:b/>
          <w:color w:val="000000"/>
          <w:sz w:val="32"/>
          <w:szCs w:val="28"/>
        </w:rPr>
      </w:pPr>
    </w:p>
    <w:p w:rsidR="00034E8E" w:rsidRDefault="00034E8E" w:rsidP="00757F02">
      <w:pPr>
        <w:spacing w:after="0" w:line="240" w:lineRule="auto"/>
        <w:jc w:val="center"/>
        <w:rPr>
          <w:rFonts w:ascii="Times New Roman" w:hAnsi="Times New Roman"/>
          <w:b/>
          <w:color w:val="000000"/>
          <w:sz w:val="32"/>
          <w:szCs w:val="28"/>
        </w:rPr>
      </w:pPr>
    </w:p>
    <w:p w:rsidR="00034E8E" w:rsidRDefault="00034E8E" w:rsidP="00757F02">
      <w:pPr>
        <w:spacing w:after="0" w:line="240" w:lineRule="auto"/>
        <w:jc w:val="center"/>
        <w:rPr>
          <w:rFonts w:ascii="Times New Roman" w:hAnsi="Times New Roman"/>
          <w:b/>
          <w:color w:val="000000"/>
          <w:sz w:val="32"/>
          <w:szCs w:val="28"/>
        </w:rPr>
      </w:pPr>
    </w:p>
    <w:p w:rsidR="00CE7BF1" w:rsidRDefault="00CE7BF1" w:rsidP="00757F02">
      <w:pPr>
        <w:spacing w:after="0" w:line="240" w:lineRule="auto"/>
        <w:jc w:val="center"/>
        <w:rPr>
          <w:rFonts w:ascii="Times New Roman" w:hAnsi="Times New Roman"/>
          <w:b/>
          <w:color w:val="000000"/>
          <w:sz w:val="32"/>
          <w:szCs w:val="28"/>
        </w:rPr>
      </w:pPr>
    </w:p>
    <w:p w:rsidR="00CE7BF1" w:rsidRDefault="00CE7BF1" w:rsidP="00757F02">
      <w:pPr>
        <w:spacing w:after="0" w:line="240" w:lineRule="auto"/>
        <w:jc w:val="center"/>
        <w:rPr>
          <w:rFonts w:ascii="Times New Roman" w:hAnsi="Times New Roman"/>
          <w:b/>
          <w:color w:val="000000"/>
          <w:sz w:val="32"/>
          <w:szCs w:val="28"/>
        </w:rPr>
      </w:pPr>
    </w:p>
    <w:p w:rsidR="00727817" w:rsidRPr="00757F02" w:rsidRDefault="000B2D81" w:rsidP="00757F02">
      <w:pPr>
        <w:spacing w:after="0" w:line="240" w:lineRule="auto"/>
        <w:jc w:val="center"/>
        <w:rPr>
          <w:rFonts w:ascii="Times New Roman" w:hAnsi="Times New Roman"/>
          <w:b/>
          <w:color w:val="000000"/>
          <w:sz w:val="32"/>
          <w:szCs w:val="28"/>
          <w:u w:val="single"/>
        </w:rPr>
      </w:pPr>
      <w:r>
        <w:rPr>
          <w:rFonts w:ascii="Times New Roman" w:hAnsi="Times New Roman"/>
          <w:b/>
          <w:color w:val="000000"/>
          <w:sz w:val="32"/>
          <w:szCs w:val="28"/>
        </w:rPr>
        <w:lastRenderedPageBreak/>
        <w:t>4.</w:t>
      </w:r>
      <w:r w:rsidR="00757F02" w:rsidRPr="00757F02">
        <w:rPr>
          <w:rFonts w:ascii="Times New Roman" w:hAnsi="Times New Roman"/>
          <w:b/>
          <w:color w:val="000000"/>
          <w:sz w:val="32"/>
          <w:szCs w:val="28"/>
        </w:rPr>
        <w:t xml:space="preserve">   </w:t>
      </w:r>
      <w:r w:rsidR="00727817" w:rsidRPr="000B2D81">
        <w:rPr>
          <w:rFonts w:ascii="Times New Roman" w:hAnsi="Times New Roman"/>
          <w:b/>
          <w:i/>
          <w:color w:val="000000"/>
          <w:sz w:val="32"/>
          <w:szCs w:val="28"/>
        </w:rPr>
        <w:t>Санитарно – эпидемиологические и гигиенические требования  к музыкальному залу</w:t>
      </w:r>
    </w:p>
    <w:p w:rsidR="00727817" w:rsidRPr="00727817" w:rsidRDefault="00727817" w:rsidP="00727817">
      <w:pPr>
        <w:spacing w:after="0" w:line="240" w:lineRule="auto"/>
        <w:jc w:val="center"/>
        <w:rPr>
          <w:rFonts w:ascii="Times New Roman" w:hAnsi="Times New Roman"/>
          <w:b/>
          <w:color w:val="000000"/>
          <w:sz w:val="28"/>
          <w:szCs w:val="28"/>
          <w:u w:val="single"/>
        </w:rPr>
      </w:pPr>
    </w:p>
    <w:p w:rsidR="00727817" w:rsidRPr="00727817" w:rsidRDefault="00727817" w:rsidP="00757F02">
      <w:pPr>
        <w:numPr>
          <w:ilvl w:val="0"/>
          <w:numId w:val="15"/>
        </w:numPr>
        <w:spacing w:before="120" w:after="0" w:line="240" w:lineRule="auto"/>
        <w:ind w:left="360"/>
        <w:jc w:val="both"/>
        <w:rPr>
          <w:rFonts w:ascii="Times New Roman" w:hAnsi="Times New Roman"/>
          <w:sz w:val="28"/>
          <w:szCs w:val="28"/>
        </w:rPr>
      </w:pPr>
      <w:r w:rsidRPr="00727817">
        <w:rPr>
          <w:rFonts w:ascii="Times New Roman" w:hAnsi="Times New Roman"/>
          <w:sz w:val="28"/>
          <w:szCs w:val="28"/>
        </w:rPr>
        <w:t xml:space="preserve">Музыкальный зал не должен быть проходным помещением. </w:t>
      </w:r>
    </w:p>
    <w:p w:rsidR="00727817" w:rsidRPr="00727817" w:rsidRDefault="00727817" w:rsidP="00757F02">
      <w:pPr>
        <w:numPr>
          <w:ilvl w:val="0"/>
          <w:numId w:val="15"/>
        </w:numPr>
        <w:spacing w:before="120" w:after="0" w:line="240" w:lineRule="auto"/>
        <w:ind w:left="360"/>
        <w:jc w:val="both"/>
        <w:rPr>
          <w:rFonts w:ascii="Times New Roman" w:hAnsi="Times New Roman"/>
          <w:sz w:val="28"/>
          <w:szCs w:val="28"/>
        </w:rPr>
      </w:pPr>
      <w:r w:rsidRPr="00727817">
        <w:rPr>
          <w:rFonts w:ascii="Times New Roman" w:hAnsi="Times New Roman"/>
          <w:sz w:val="28"/>
          <w:szCs w:val="28"/>
        </w:rPr>
        <w:t xml:space="preserve">Половое покрытие должно обладать низкой теплопроводностью. </w:t>
      </w:r>
    </w:p>
    <w:p w:rsidR="00727817" w:rsidRPr="00727817" w:rsidRDefault="00727817" w:rsidP="00757F02">
      <w:pPr>
        <w:numPr>
          <w:ilvl w:val="0"/>
          <w:numId w:val="15"/>
        </w:numPr>
        <w:spacing w:before="120" w:after="0" w:line="240" w:lineRule="auto"/>
        <w:ind w:left="360"/>
        <w:jc w:val="both"/>
        <w:rPr>
          <w:rFonts w:ascii="Times New Roman" w:hAnsi="Times New Roman"/>
          <w:sz w:val="28"/>
          <w:szCs w:val="28"/>
        </w:rPr>
      </w:pPr>
      <w:r w:rsidRPr="00727817">
        <w:rPr>
          <w:rFonts w:ascii="Times New Roman" w:hAnsi="Times New Roman"/>
          <w:sz w:val="28"/>
          <w:szCs w:val="28"/>
        </w:rPr>
        <w:t xml:space="preserve">Поверхность стен помещения для музыкального зала окрашены  в светлые тона с коэффициентом отражения  0,6-0,8. </w:t>
      </w:r>
    </w:p>
    <w:p w:rsidR="00727817" w:rsidRPr="00727817" w:rsidRDefault="00727817" w:rsidP="00757F02">
      <w:pPr>
        <w:numPr>
          <w:ilvl w:val="0"/>
          <w:numId w:val="15"/>
        </w:numPr>
        <w:spacing w:before="120" w:after="0" w:line="240" w:lineRule="auto"/>
        <w:ind w:left="360"/>
        <w:jc w:val="both"/>
        <w:rPr>
          <w:rFonts w:ascii="Times New Roman" w:hAnsi="Times New Roman"/>
          <w:sz w:val="28"/>
          <w:szCs w:val="28"/>
        </w:rPr>
      </w:pPr>
      <w:r w:rsidRPr="00727817">
        <w:rPr>
          <w:rFonts w:ascii="Times New Roman" w:hAnsi="Times New Roman"/>
          <w:sz w:val="28"/>
          <w:szCs w:val="28"/>
        </w:rPr>
        <w:t>Освещение музыкального зала ДОУ – естественное. Величина  коэффициента естественного освещения (КЕО) не менее  1,5%.</w:t>
      </w:r>
    </w:p>
    <w:p w:rsidR="00727817" w:rsidRPr="00727817" w:rsidRDefault="00727817" w:rsidP="00757F02">
      <w:pPr>
        <w:numPr>
          <w:ilvl w:val="0"/>
          <w:numId w:val="15"/>
        </w:numPr>
        <w:spacing w:before="120" w:after="0" w:line="240" w:lineRule="auto"/>
        <w:ind w:left="360"/>
        <w:jc w:val="both"/>
        <w:rPr>
          <w:rFonts w:ascii="Times New Roman" w:hAnsi="Times New Roman"/>
          <w:sz w:val="28"/>
          <w:szCs w:val="28"/>
        </w:rPr>
      </w:pPr>
      <w:r w:rsidRPr="00727817">
        <w:rPr>
          <w:rFonts w:ascii="Times New Roman" w:hAnsi="Times New Roman"/>
          <w:sz w:val="28"/>
          <w:szCs w:val="28"/>
        </w:rPr>
        <w:t xml:space="preserve"> Шторы на окнах не должны  снижать уровень естественного освещения.</w:t>
      </w:r>
    </w:p>
    <w:p w:rsidR="00727817" w:rsidRPr="00727817" w:rsidRDefault="00727817" w:rsidP="00757F02">
      <w:pPr>
        <w:numPr>
          <w:ilvl w:val="0"/>
          <w:numId w:val="15"/>
        </w:numPr>
        <w:spacing w:before="120" w:after="0" w:line="240" w:lineRule="auto"/>
        <w:ind w:left="360"/>
        <w:jc w:val="both"/>
        <w:rPr>
          <w:rFonts w:ascii="Times New Roman" w:hAnsi="Times New Roman"/>
          <w:sz w:val="28"/>
          <w:szCs w:val="28"/>
        </w:rPr>
      </w:pPr>
      <w:r w:rsidRPr="00727817">
        <w:rPr>
          <w:rFonts w:ascii="Times New Roman" w:hAnsi="Times New Roman"/>
          <w:sz w:val="28"/>
          <w:szCs w:val="28"/>
        </w:rPr>
        <w:t xml:space="preserve"> Цветы на окнах не должны снижать уровень освещения. </w:t>
      </w:r>
    </w:p>
    <w:p w:rsidR="00727817" w:rsidRPr="00727817" w:rsidRDefault="00727817" w:rsidP="00757F02">
      <w:pPr>
        <w:numPr>
          <w:ilvl w:val="0"/>
          <w:numId w:val="15"/>
        </w:numPr>
        <w:spacing w:before="120" w:after="0" w:line="240" w:lineRule="auto"/>
        <w:ind w:left="360"/>
        <w:jc w:val="both"/>
        <w:rPr>
          <w:rFonts w:ascii="Times New Roman" w:hAnsi="Times New Roman"/>
          <w:sz w:val="28"/>
          <w:szCs w:val="28"/>
        </w:rPr>
      </w:pPr>
      <w:r w:rsidRPr="00727817">
        <w:rPr>
          <w:rFonts w:ascii="Times New Roman" w:hAnsi="Times New Roman"/>
          <w:sz w:val="28"/>
          <w:szCs w:val="28"/>
        </w:rPr>
        <w:t xml:space="preserve">Осветительная аппаратура должна обеспечивать равномерный свет.  Уровень освещения не менее 150 </w:t>
      </w:r>
      <w:proofErr w:type="spellStart"/>
      <w:r w:rsidRPr="00727817">
        <w:rPr>
          <w:rFonts w:ascii="Times New Roman" w:hAnsi="Times New Roman"/>
          <w:sz w:val="28"/>
          <w:szCs w:val="28"/>
        </w:rPr>
        <w:t>л.к</w:t>
      </w:r>
      <w:proofErr w:type="spellEnd"/>
      <w:r w:rsidRPr="00727817">
        <w:rPr>
          <w:rFonts w:ascii="Times New Roman" w:hAnsi="Times New Roman"/>
          <w:sz w:val="28"/>
          <w:szCs w:val="28"/>
        </w:rPr>
        <w:t>.  </w:t>
      </w:r>
    </w:p>
    <w:p w:rsidR="00727817" w:rsidRPr="00727817" w:rsidRDefault="00727817" w:rsidP="00757F02">
      <w:pPr>
        <w:numPr>
          <w:ilvl w:val="0"/>
          <w:numId w:val="15"/>
        </w:numPr>
        <w:spacing w:before="120" w:after="0" w:line="240" w:lineRule="auto"/>
        <w:ind w:left="360"/>
        <w:jc w:val="both"/>
        <w:rPr>
          <w:rFonts w:ascii="Times New Roman" w:hAnsi="Times New Roman"/>
          <w:sz w:val="28"/>
          <w:szCs w:val="28"/>
        </w:rPr>
      </w:pPr>
      <w:r w:rsidRPr="00727817">
        <w:rPr>
          <w:rFonts w:ascii="Times New Roman" w:hAnsi="Times New Roman"/>
          <w:sz w:val="28"/>
          <w:szCs w:val="28"/>
        </w:rPr>
        <w:t xml:space="preserve">Лампы накаливания должны иметь защитную арматуру (светильники).  Все источники освещения должны находиться в исправном состоянии. </w:t>
      </w:r>
    </w:p>
    <w:p w:rsidR="00727817" w:rsidRPr="00727817" w:rsidRDefault="00727817" w:rsidP="00757F02">
      <w:pPr>
        <w:numPr>
          <w:ilvl w:val="0"/>
          <w:numId w:val="15"/>
        </w:numPr>
        <w:spacing w:before="120" w:after="0" w:line="240" w:lineRule="auto"/>
        <w:ind w:left="360"/>
        <w:jc w:val="both"/>
        <w:rPr>
          <w:rFonts w:ascii="Times New Roman" w:hAnsi="Times New Roman"/>
          <w:sz w:val="28"/>
          <w:szCs w:val="28"/>
        </w:rPr>
      </w:pPr>
      <w:r w:rsidRPr="00727817">
        <w:rPr>
          <w:rFonts w:ascii="Times New Roman" w:hAnsi="Times New Roman"/>
          <w:sz w:val="28"/>
          <w:szCs w:val="28"/>
        </w:rPr>
        <w:t xml:space="preserve">Чистоту оконных </w:t>
      </w:r>
      <w:proofErr w:type="spellStart"/>
      <w:r w:rsidRPr="00727817">
        <w:rPr>
          <w:rFonts w:ascii="Times New Roman" w:hAnsi="Times New Roman"/>
          <w:sz w:val="28"/>
          <w:szCs w:val="28"/>
        </w:rPr>
        <w:t>стекол</w:t>
      </w:r>
      <w:proofErr w:type="spellEnd"/>
      <w:r w:rsidRPr="00727817">
        <w:rPr>
          <w:rFonts w:ascii="Times New Roman" w:hAnsi="Times New Roman"/>
          <w:sz w:val="28"/>
          <w:szCs w:val="28"/>
        </w:rPr>
        <w:t xml:space="preserve"> производить не реже 2 раз в год. </w:t>
      </w:r>
    </w:p>
    <w:p w:rsidR="00727817" w:rsidRPr="00727817" w:rsidRDefault="00727817" w:rsidP="00757F02">
      <w:pPr>
        <w:numPr>
          <w:ilvl w:val="0"/>
          <w:numId w:val="15"/>
        </w:numPr>
        <w:spacing w:before="120" w:after="0" w:line="240" w:lineRule="auto"/>
        <w:ind w:left="360"/>
        <w:jc w:val="both"/>
        <w:rPr>
          <w:rFonts w:ascii="Times New Roman" w:hAnsi="Times New Roman"/>
          <w:sz w:val="28"/>
          <w:szCs w:val="28"/>
        </w:rPr>
      </w:pPr>
      <w:r w:rsidRPr="00727817">
        <w:rPr>
          <w:rFonts w:ascii="Times New Roman" w:hAnsi="Times New Roman"/>
          <w:sz w:val="28"/>
          <w:szCs w:val="28"/>
        </w:rPr>
        <w:t xml:space="preserve">В качестве нагревательных приборов могут использоваться радиаторы, трубчатые нагревательные  элементы. Температура поверхности  обогревательных приборов не более  + 80  градусов С. </w:t>
      </w:r>
    </w:p>
    <w:p w:rsidR="00727817" w:rsidRPr="00727817" w:rsidRDefault="00727817" w:rsidP="00757F02">
      <w:pPr>
        <w:numPr>
          <w:ilvl w:val="0"/>
          <w:numId w:val="15"/>
        </w:numPr>
        <w:spacing w:before="120" w:after="0" w:line="240" w:lineRule="auto"/>
        <w:ind w:left="360"/>
        <w:jc w:val="both"/>
        <w:rPr>
          <w:rFonts w:ascii="Times New Roman" w:hAnsi="Times New Roman"/>
          <w:sz w:val="28"/>
          <w:szCs w:val="28"/>
        </w:rPr>
      </w:pPr>
      <w:r w:rsidRPr="00727817">
        <w:rPr>
          <w:rFonts w:ascii="Times New Roman" w:hAnsi="Times New Roman"/>
          <w:sz w:val="28"/>
          <w:szCs w:val="28"/>
        </w:rPr>
        <w:t xml:space="preserve">Обогревательные   элементы должны   быть ограждены  </w:t>
      </w:r>
      <w:proofErr w:type="spellStart"/>
      <w:r w:rsidRPr="00727817">
        <w:rPr>
          <w:rFonts w:ascii="Times New Roman" w:hAnsi="Times New Roman"/>
          <w:sz w:val="28"/>
          <w:szCs w:val="28"/>
        </w:rPr>
        <w:t>съемными</w:t>
      </w:r>
      <w:proofErr w:type="spellEnd"/>
      <w:r w:rsidRPr="00727817">
        <w:rPr>
          <w:rFonts w:ascii="Times New Roman" w:hAnsi="Times New Roman"/>
          <w:sz w:val="28"/>
          <w:szCs w:val="28"/>
        </w:rPr>
        <w:t xml:space="preserve"> </w:t>
      </w:r>
      <w:proofErr w:type="spellStart"/>
      <w:r w:rsidRPr="00727817">
        <w:rPr>
          <w:rFonts w:ascii="Times New Roman" w:hAnsi="Times New Roman"/>
          <w:sz w:val="28"/>
          <w:szCs w:val="28"/>
        </w:rPr>
        <w:t>решетками</w:t>
      </w:r>
      <w:proofErr w:type="spellEnd"/>
      <w:r w:rsidRPr="00727817">
        <w:rPr>
          <w:rFonts w:ascii="Times New Roman" w:hAnsi="Times New Roman"/>
          <w:sz w:val="28"/>
          <w:szCs w:val="28"/>
        </w:rPr>
        <w:t xml:space="preserve">. </w:t>
      </w:r>
    </w:p>
    <w:p w:rsidR="00727817" w:rsidRPr="00727817" w:rsidRDefault="00727817" w:rsidP="00757F02">
      <w:pPr>
        <w:numPr>
          <w:ilvl w:val="0"/>
          <w:numId w:val="15"/>
        </w:numPr>
        <w:spacing w:before="120" w:after="0" w:line="240" w:lineRule="auto"/>
        <w:ind w:left="360"/>
        <w:jc w:val="both"/>
        <w:rPr>
          <w:rFonts w:ascii="Times New Roman" w:hAnsi="Times New Roman"/>
          <w:sz w:val="28"/>
          <w:szCs w:val="28"/>
        </w:rPr>
      </w:pPr>
      <w:r w:rsidRPr="00727817">
        <w:rPr>
          <w:rFonts w:ascii="Times New Roman" w:hAnsi="Times New Roman"/>
          <w:sz w:val="28"/>
          <w:szCs w:val="28"/>
        </w:rPr>
        <w:t xml:space="preserve">Влажность воздуха  40- 60 %. </w:t>
      </w:r>
    </w:p>
    <w:p w:rsidR="00727817" w:rsidRPr="00727817" w:rsidRDefault="00727817" w:rsidP="00757F02">
      <w:pPr>
        <w:numPr>
          <w:ilvl w:val="0"/>
          <w:numId w:val="15"/>
        </w:numPr>
        <w:spacing w:before="120" w:after="0" w:line="240" w:lineRule="auto"/>
        <w:ind w:left="360"/>
        <w:jc w:val="both"/>
        <w:rPr>
          <w:rFonts w:ascii="Times New Roman" w:hAnsi="Times New Roman"/>
          <w:sz w:val="28"/>
          <w:szCs w:val="28"/>
        </w:rPr>
      </w:pPr>
      <w:r w:rsidRPr="00727817">
        <w:rPr>
          <w:rFonts w:ascii="Times New Roman" w:hAnsi="Times New Roman"/>
          <w:sz w:val="28"/>
          <w:szCs w:val="28"/>
        </w:rPr>
        <w:t xml:space="preserve">Проветривание  сквозное  и угловое  по 10 минут  через  1,5 часа. Проветривание проводится в отсутствии детей  и заканчивается за 30 минут до прихода детей. </w:t>
      </w:r>
    </w:p>
    <w:p w:rsidR="00727817" w:rsidRPr="00727817" w:rsidRDefault="00727817" w:rsidP="00757F02">
      <w:pPr>
        <w:numPr>
          <w:ilvl w:val="0"/>
          <w:numId w:val="15"/>
        </w:numPr>
        <w:spacing w:before="120" w:after="0" w:line="240" w:lineRule="auto"/>
        <w:ind w:left="360"/>
        <w:jc w:val="both"/>
        <w:rPr>
          <w:rFonts w:ascii="Times New Roman" w:hAnsi="Times New Roman"/>
          <w:sz w:val="28"/>
          <w:szCs w:val="28"/>
        </w:rPr>
      </w:pPr>
      <w:r w:rsidRPr="00727817">
        <w:rPr>
          <w:rFonts w:ascii="Times New Roman" w:hAnsi="Times New Roman"/>
          <w:sz w:val="28"/>
          <w:szCs w:val="28"/>
        </w:rPr>
        <w:t xml:space="preserve">Температура воздуха в музыкальном зале </w:t>
      </w:r>
      <w:r w:rsidR="00C31D4B">
        <w:rPr>
          <w:rFonts w:ascii="Times New Roman" w:hAnsi="Times New Roman"/>
          <w:sz w:val="28"/>
          <w:szCs w:val="28"/>
        </w:rPr>
        <w:t xml:space="preserve">не менее </w:t>
      </w:r>
      <w:r w:rsidRPr="00727817">
        <w:rPr>
          <w:rFonts w:ascii="Times New Roman" w:hAnsi="Times New Roman"/>
          <w:sz w:val="28"/>
          <w:szCs w:val="28"/>
        </w:rPr>
        <w:t xml:space="preserve">+ 20 градусов С. </w:t>
      </w:r>
    </w:p>
    <w:p w:rsidR="00727817" w:rsidRPr="00727817" w:rsidRDefault="00727817" w:rsidP="00757F02">
      <w:pPr>
        <w:numPr>
          <w:ilvl w:val="0"/>
          <w:numId w:val="15"/>
        </w:numPr>
        <w:spacing w:before="120" w:after="0" w:line="240" w:lineRule="auto"/>
        <w:ind w:left="360"/>
        <w:jc w:val="both"/>
        <w:rPr>
          <w:rFonts w:ascii="Times New Roman" w:hAnsi="Times New Roman"/>
          <w:sz w:val="28"/>
          <w:szCs w:val="28"/>
        </w:rPr>
      </w:pPr>
      <w:r w:rsidRPr="00727817">
        <w:rPr>
          <w:rFonts w:ascii="Times New Roman" w:hAnsi="Times New Roman"/>
          <w:sz w:val="28"/>
          <w:szCs w:val="28"/>
        </w:rPr>
        <w:t>Перед  каждым занятием необходима влажная уборка помещения.</w:t>
      </w:r>
    </w:p>
    <w:p w:rsidR="00727817" w:rsidRPr="00727817" w:rsidRDefault="00727817" w:rsidP="00757F02">
      <w:pPr>
        <w:numPr>
          <w:ilvl w:val="0"/>
          <w:numId w:val="15"/>
        </w:numPr>
        <w:spacing w:before="120" w:after="0" w:line="240" w:lineRule="auto"/>
        <w:ind w:left="360"/>
        <w:jc w:val="both"/>
        <w:rPr>
          <w:rFonts w:ascii="Times New Roman" w:hAnsi="Times New Roman"/>
          <w:sz w:val="28"/>
          <w:szCs w:val="28"/>
        </w:rPr>
      </w:pPr>
      <w:r w:rsidRPr="00727817">
        <w:rPr>
          <w:rFonts w:ascii="Times New Roman" w:hAnsi="Times New Roman"/>
          <w:sz w:val="28"/>
          <w:szCs w:val="28"/>
        </w:rPr>
        <w:t xml:space="preserve"> Мебель согласно возрасту детей. Высота стульчиков в среднем 260-300 мм. </w:t>
      </w:r>
    </w:p>
    <w:p w:rsidR="00727817" w:rsidRDefault="00727817" w:rsidP="00727817">
      <w:pPr>
        <w:spacing w:after="0" w:line="240" w:lineRule="auto"/>
        <w:jc w:val="both"/>
        <w:rPr>
          <w:rFonts w:ascii="Times New Roman" w:hAnsi="Times New Roman"/>
          <w:sz w:val="28"/>
          <w:szCs w:val="28"/>
        </w:rPr>
      </w:pPr>
    </w:p>
    <w:p w:rsidR="00757F02" w:rsidRDefault="00757F02" w:rsidP="00727817">
      <w:pPr>
        <w:spacing w:after="0" w:line="240" w:lineRule="auto"/>
        <w:jc w:val="both"/>
        <w:rPr>
          <w:rFonts w:ascii="Times New Roman" w:hAnsi="Times New Roman"/>
          <w:sz w:val="28"/>
          <w:szCs w:val="28"/>
        </w:rPr>
      </w:pPr>
    </w:p>
    <w:p w:rsidR="00757F02" w:rsidRDefault="00757F02" w:rsidP="00727817">
      <w:pPr>
        <w:spacing w:after="0" w:line="240" w:lineRule="auto"/>
        <w:jc w:val="both"/>
        <w:rPr>
          <w:rFonts w:ascii="Times New Roman" w:hAnsi="Times New Roman"/>
          <w:sz w:val="28"/>
          <w:szCs w:val="28"/>
        </w:rPr>
      </w:pPr>
    </w:p>
    <w:p w:rsidR="00757F02" w:rsidRDefault="00757F02" w:rsidP="00727817">
      <w:pPr>
        <w:spacing w:after="0" w:line="240" w:lineRule="auto"/>
        <w:jc w:val="both"/>
        <w:rPr>
          <w:rFonts w:ascii="Times New Roman" w:hAnsi="Times New Roman"/>
          <w:sz w:val="28"/>
          <w:szCs w:val="28"/>
        </w:rPr>
      </w:pPr>
    </w:p>
    <w:p w:rsidR="00757F02" w:rsidRDefault="00757F02" w:rsidP="00727817">
      <w:pPr>
        <w:spacing w:after="0" w:line="240" w:lineRule="auto"/>
        <w:jc w:val="both"/>
        <w:rPr>
          <w:rFonts w:ascii="Times New Roman" w:hAnsi="Times New Roman"/>
          <w:sz w:val="28"/>
          <w:szCs w:val="28"/>
        </w:rPr>
      </w:pPr>
    </w:p>
    <w:p w:rsidR="00727817" w:rsidRDefault="00727817" w:rsidP="00410606">
      <w:pPr>
        <w:spacing w:after="0" w:line="240" w:lineRule="auto"/>
        <w:rPr>
          <w:rFonts w:ascii="Times New Roman" w:hAnsi="Times New Roman"/>
          <w:sz w:val="28"/>
          <w:szCs w:val="28"/>
        </w:rPr>
      </w:pPr>
    </w:p>
    <w:p w:rsidR="00CE7BF1" w:rsidRDefault="00CE7BF1" w:rsidP="00410606">
      <w:pPr>
        <w:spacing w:after="0" w:line="240" w:lineRule="auto"/>
        <w:rPr>
          <w:rFonts w:ascii="Times New Roman" w:hAnsi="Times New Roman"/>
          <w:sz w:val="28"/>
          <w:szCs w:val="28"/>
        </w:rPr>
      </w:pPr>
    </w:p>
    <w:p w:rsidR="003607EE" w:rsidRDefault="003607EE" w:rsidP="00410606">
      <w:pPr>
        <w:spacing w:after="0" w:line="240" w:lineRule="auto"/>
        <w:rPr>
          <w:rFonts w:ascii="Times New Roman" w:hAnsi="Times New Roman"/>
          <w:sz w:val="28"/>
          <w:szCs w:val="28"/>
        </w:rPr>
      </w:pPr>
    </w:p>
    <w:p w:rsidR="00034E8E" w:rsidRDefault="00034E8E" w:rsidP="00410606">
      <w:pPr>
        <w:spacing w:after="0" w:line="240" w:lineRule="auto"/>
        <w:rPr>
          <w:rFonts w:ascii="Times New Roman" w:hAnsi="Times New Roman"/>
          <w:sz w:val="28"/>
          <w:szCs w:val="28"/>
        </w:rPr>
      </w:pPr>
    </w:p>
    <w:p w:rsidR="00034E8E" w:rsidRDefault="00034E8E" w:rsidP="00410606">
      <w:pPr>
        <w:spacing w:after="0" w:line="240" w:lineRule="auto"/>
        <w:rPr>
          <w:rFonts w:ascii="Times New Roman" w:hAnsi="Times New Roman"/>
          <w:sz w:val="28"/>
          <w:szCs w:val="28"/>
        </w:rPr>
      </w:pPr>
    </w:p>
    <w:p w:rsidR="00034E8E" w:rsidRDefault="00034E8E" w:rsidP="00410606">
      <w:pPr>
        <w:spacing w:after="0" w:line="240" w:lineRule="auto"/>
        <w:rPr>
          <w:rFonts w:ascii="Times New Roman" w:hAnsi="Times New Roman"/>
          <w:sz w:val="28"/>
          <w:szCs w:val="28"/>
        </w:rPr>
      </w:pPr>
    </w:p>
    <w:p w:rsidR="00034E8E" w:rsidRDefault="00034E8E" w:rsidP="00410606">
      <w:pPr>
        <w:spacing w:after="0" w:line="240" w:lineRule="auto"/>
        <w:rPr>
          <w:rFonts w:ascii="Times New Roman" w:hAnsi="Times New Roman"/>
          <w:sz w:val="28"/>
          <w:szCs w:val="28"/>
        </w:rPr>
      </w:pPr>
    </w:p>
    <w:p w:rsidR="00034E8E" w:rsidRDefault="00034E8E" w:rsidP="00410606">
      <w:pPr>
        <w:spacing w:after="0" w:line="240" w:lineRule="auto"/>
        <w:rPr>
          <w:rFonts w:ascii="Times New Roman" w:hAnsi="Times New Roman"/>
          <w:sz w:val="28"/>
          <w:szCs w:val="28"/>
        </w:rPr>
      </w:pPr>
    </w:p>
    <w:p w:rsidR="00034E8E" w:rsidRDefault="00034E8E" w:rsidP="00410606">
      <w:pPr>
        <w:spacing w:after="0" w:line="240" w:lineRule="auto"/>
        <w:rPr>
          <w:rFonts w:ascii="Times New Roman" w:hAnsi="Times New Roman"/>
          <w:sz w:val="28"/>
          <w:szCs w:val="28"/>
        </w:rPr>
      </w:pPr>
    </w:p>
    <w:p w:rsidR="003607EE" w:rsidRDefault="003607EE" w:rsidP="00410606">
      <w:pPr>
        <w:spacing w:after="0" w:line="240" w:lineRule="auto"/>
        <w:rPr>
          <w:rFonts w:ascii="Times New Roman" w:hAnsi="Times New Roman"/>
          <w:sz w:val="28"/>
          <w:szCs w:val="28"/>
        </w:rPr>
      </w:pPr>
    </w:p>
    <w:p w:rsidR="00C31D4B" w:rsidRPr="00CE7BF1" w:rsidRDefault="00C31D4B" w:rsidP="00410606">
      <w:pPr>
        <w:spacing w:after="0" w:line="240" w:lineRule="auto"/>
        <w:rPr>
          <w:rFonts w:ascii="Times New Roman" w:hAnsi="Times New Roman"/>
          <w:sz w:val="28"/>
          <w:szCs w:val="28"/>
        </w:rPr>
      </w:pPr>
    </w:p>
    <w:p w:rsidR="00831D30" w:rsidRPr="000B2D81" w:rsidRDefault="000B2D81" w:rsidP="000B2D81">
      <w:pPr>
        <w:spacing w:after="0"/>
        <w:ind w:left="360"/>
        <w:rPr>
          <w:rFonts w:ascii="Times New Roman" w:hAnsi="Times New Roman"/>
          <w:b/>
          <w:i/>
          <w:sz w:val="32"/>
        </w:rPr>
      </w:pPr>
      <w:r w:rsidRPr="000B2D81">
        <w:rPr>
          <w:rFonts w:ascii="Times New Roman" w:hAnsi="Times New Roman"/>
          <w:b/>
          <w:sz w:val="32"/>
        </w:rPr>
        <w:lastRenderedPageBreak/>
        <w:t>5.</w:t>
      </w:r>
      <w:r w:rsidR="00757F02" w:rsidRPr="000B2D81">
        <w:rPr>
          <w:rFonts w:ascii="Times New Roman" w:hAnsi="Times New Roman"/>
          <w:b/>
          <w:i/>
          <w:sz w:val="32"/>
        </w:rPr>
        <w:t xml:space="preserve">                        Техническая характеристика</w:t>
      </w:r>
    </w:p>
    <w:p w:rsidR="00831D30" w:rsidRDefault="00831D30" w:rsidP="00831D30">
      <w:pPr>
        <w:spacing w:after="0"/>
        <w:rPr>
          <w:rFonts w:ascii="Times New Roman" w:hAnsi="Times New Roman"/>
          <w:sz w:val="32"/>
        </w:rPr>
      </w:pPr>
    </w:p>
    <w:tbl>
      <w:tblPr>
        <w:tblStyle w:val="a3"/>
        <w:tblW w:w="0" w:type="auto"/>
        <w:tblLook w:val="04A0" w:firstRow="1" w:lastRow="0" w:firstColumn="1" w:lastColumn="0" w:noHBand="0" w:noVBand="1"/>
      </w:tblPr>
      <w:tblGrid>
        <w:gridCol w:w="5211"/>
        <w:gridCol w:w="4360"/>
      </w:tblGrid>
      <w:tr w:rsidR="00831D30" w:rsidTr="00727817">
        <w:tc>
          <w:tcPr>
            <w:tcW w:w="5211" w:type="dxa"/>
          </w:tcPr>
          <w:p w:rsidR="00831D30" w:rsidRPr="00A941EA" w:rsidRDefault="00831D30" w:rsidP="00727817">
            <w:pPr>
              <w:spacing w:before="120"/>
              <w:jc w:val="center"/>
              <w:rPr>
                <w:rFonts w:ascii="Times New Roman" w:hAnsi="Times New Roman"/>
                <w:b/>
                <w:sz w:val="32"/>
              </w:rPr>
            </w:pPr>
            <w:r w:rsidRPr="00A941EA">
              <w:rPr>
                <w:rFonts w:ascii="Times New Roman" w:hAnsi="Times New Roman"/>
                <w:b/>
                <w:sz w:val="28"/>
              </w:rPr>
              <w:t>Параметры</w:t>
            </w:r>
          </w:p>
        </w:tc>
        <w:tc>
          <w:tcPr>
            <w:tcW w:w="4360" w:type="dxa"/>
          </w:tcPr>
          <w:p w:rsidR="00831D30" w:rsidRPr="00A941EA" w:rsidRDefault="00831D30" w:rsidP="00727817">
            <w:pPr>
              <w:spacing w:before="120"/>
              <w:jc w:val="center"/>
              <w:rPr>
                <w:rFonts w:ascii="Times New Roman" w:hAnsi="Times New Roman"/>
                <w:b/>
                <w:sz w:val="32"/>
              </w:rPr>
            </w:pPr>
            <w:r w:rsidRPr="00A941EA">
              <w:rPr>
                <w:rFonts w:ascii="Times New Roman" w:hAnsi="Times New Roman"/>
                <w:b/>
                <w:sz w:val="28"/>
              </w:rPr>
              <w:t>Характеристика параметров</w:t>
            </w:r>
          </w:p>
        </w:tc>
      </w:tr>
      <w:tr w:rsidR="00831D30" w:rsidTr="00727817">
        <w:tc>
          <w:tcPr>
            <w:tcW w:w="5211" w:type="dxa"/>
          </w:tcPr>
          <w:p w:rsidR="00831D30" w:rsidRPr="00A941EA" w:rsidRDefault="00831D30" w:rsidP="00727817">
            <w:pPr>
              <w:spacing w:before="120"/>
              <w:rPr>
                <w:rFonts w:ascii="Times New Roman" w:hAnsi="Times New Roman"/>
                <w:sz w:val="28"/>
              </w:rPr>
            </w:pPr>
            <w:r>
              <w:rPr>
                <w:rFonts w:ascii="Times New Roman" w:hAnsi="Times New Roman"/>
                <w:sz w:val="28"/>
              </w:rPr>
              <w:t>Нахождение зала</w:t>
            </w:r>
          </w:p>
        </w:tc>
        <w:tc>
          <w:tcPr>
            <w:tcW w:w="4360" w:type="dxa"/>
          </w:tcPr>
          <w:p w:rsidR="00831D30" w:rsidRPr="00A941EA" w:rsidRDefault="00831D30" w:rsidP="00727817">
            <w:pPr>
              <w:spacing w:before="120"/>
              <w:jc w:val="center"/>
              <w:rPr>
                <w:rFonts w:ascii="Times New Roman" w:hAnsi="Times New Roman"/>
                <w:sz w:val="28"/>
              </w:rPr>
            </w:pPr>
            <w:r>
              <w:rPr>
                <w:rFonts w:ascii="Times New Roman" w:hAnsi="Times New Roman"/>
                <w:sz w:val="28"/>
              </w:rPr>
              <w:t>2 этаж</w:t>
            </w:r>
          </w:p>
        </w:tc>
      </w:tr>
      <w:tr w:rsidR="00831D30" w:rsidTr="00727817">
        <w:tc>
          <w:tcPr>
            <w:tcW w:w="5211" w:type="dxa"/>
          </w:tcPr>
          <w:p w:rsidR="00831D30" w:rsidRPr="00A941EA" w:rsidRDefault="00831D30" w:rsidP="00727817">
            <w:pPr>
              <w:spacing w:before="120"/>
              <w:rPr>
                <w:rFonts w:ascii="Times New Roman" w:hAnsi="Times New Roman"/>
                <w:sz w:val="28"/>
              </w:rPr>
            </w:pPr>
            <w:r w:rsidRPr="00A941EA">
              <w:rPr>
                <w:rFonts w:ascii="Times New Roman" w:hAnsi="Times New Roman"/>
                <w:sz w:val="28"/>
              </w:rPr>
              <w:t xml:space="preserve">Общая площадь </w:t>
            </w:r>
            <w:r w:rsidR="00727817">
              <w:rPr>
                <w:rFonts w:ascii="Times New Roman" w:hAnsi="Times New Roman"/>
                <w:sz w:val="28"/>
              </w:rPr>
              <w:t xml:space="preserve">зала </w:t>
            </w:r>
            <w:r w:rsidRPr="00A941EA">
              <w:rPr>
                <w:rFonts w:ascii="Times New Roman" w:hAnsi="Times New Roman"/>
                <w:sz w:val="28"/>
              </w:rPr>
              <w:t>(</w:t>
            </w:r>
            <w:proofErr w:type="spellStart"/>
            <w:r w:rsidRPr="00A941EA">
              <w:rPr>
                <w:rFonts w:ascii="Times New Roman" w:hAnsi="Times New Roman"/>
                <w:sz w:val="28"/>
              </w:rPr>
              <w:t>кв</w:t>
            </w:r>
            <w:proofErr w:type="gramStart"/>
            <w:r w:rsidRPr="00A941EA">
              <w:rPr>
                <w:rFonts w:ascii="Times New Roman" w:hAnsi="Times New Roman"/>
                <w:sz w:val="28"/>
              </w:rPr>
              <w:t>.м</w:t>
            </w:r>
            <w:proofErr w:type="spellEnd"/>
            <w:proofErr w:type="gramEnd"/>
            <w:r w:rsidRPr="00A941EA">
              <w:rPr>
                <w:rFonts w:ascii="Times New Roman" w:hAnsi="Times New Roman"/>
                <w:sz w:val="28"/>
              </w:rPr>
              <w:t>)</w:t>
            </w:r>
            <w:r w:rsidR="00727817">
              <w:rPr>
                <w:rFonts w:ascii="Times New Roman" w:hAnsi="Times New Roman"/>
                <w:sz w:val="28"/>
              </w:rPr>
              <w:t xml:space="preserve">, в </w:t>
            </w:r>
            <w:proofErr w:type="spellStart"/>
            <w:r w:rsidR="00727817">
              <w:rPr>
                <w:rFonts w:ascii="Times New Roman" w:hAnsi="Times New Roman"/>
                <w:sz w:val="28"/>
              </w:rPr>
              <w:t>т.ч</w:t>
            </w:r>
            <w:proofErr w:type="spellEnd"/>
            <w:r w:rsidR="00727817">
              <w:rPr>
                <w:rFonts w:ascii="Times New Roman" w:hAnsi="Times New Roman"/>
                <w:sz w:val="28"/>
              </w:rPr>
              <w:t xml:space="preserve">.: </w:t>
            </w:r>
          </w:p>
        </w:tc>
        <w:tc>
          <w:tcPr>
            <w:tcW w:w="4360" w:type="dxa"/>
          </w:tcPr>
          <w:p w:rsidR="00831D30" w:rsidRPr="00A941EA" w:rsidRDefault="00C31D4B" w:rsidP="00727817">
            <w:pPr>
              <w:spacing w:before="120"/>
              <w:jc w:val="center"/>
              <w:rPr>
                <w:rFonts w:ascii="Times New Roman" w:hAnsi="Times New Roman"/>
                <w:sz w:val="28"/>
              </w:rPr>
            </w:pPr>
            <w:r>
              <w:rPr>
                <w:rFonts w:ascii="Times New Roman" w:hAnsi="Times New Roman"/>
                <w:sz w:val="28"/>
              </w:rPr>
              <w:t xml:space="preserve">47 </w:t>
            </w:r>
            <w:r w:rsidR="00831D30" w:rsidRPr="00A941EA">
              <w:rPr>
                <w:rFonts w:ascii="Times New Roman" w:hAnsi="Times New Roman"/>
                <w:sz w:val="28"/>
              </w:rPr>
              <w:t xml:space="preserve"> </w:t>
            </w:r>
            <w:proofErr w:type="spellStart"/>
            <w:r w:rsidR="00831D30" w:rsidRPr="00A941EA">
              <w:rPr>
                <w:rFonts w:ascii="Times New Roman" w:hAnsi="Times New Roman"/>
                <w:sz w:val="28"/>
              </w:rPr>
              <w:t>кв</w:t>
            </w:r>
            <w:proofErr w:type="gramStart"/>
            <w:r w:rsidR="00831D30" w:rsidRPr="00A941EA">
              <w:rPr>
                <w:rFonts w:ascii="Times New Roman" w:hAnsi="Times New Roman"/>
                <w:sz w:val="28"/>
              </w:rPr>
              <w:t>.м</w:t>
            </w:r>
            <w:proofErr w:type="spellEnd"/>
            <w:proofErr w:type="gramEnd"/>
          </w:p>
        </w:tc>
      </w:tr>
      <w:tr w:rsidR="00831D30" w:rsidTr="00727817">
        <w:tc>
          <w:tcPr>
            <w:tcW w:w="5211" w:type="dxa"/>
          </w:tcPr>
          <w:p w:rsidR="00831D30" w:rsidRPr="00A941EA" w:rsidRDefault="00831D30" w:rsidP="00727817">
            <w:pPr>
              <w:spacing w:before="120"/>
              <w:rPr>
                <w:rFonts w:ascii="Times New Roman" w:hAnsi="Times New Roman"/>
                <w:sz w:val="28"/>
              </w:rPr>
            </w:pPr>
            <w:r w:rsidRPr="00A941EA">
              <w:rPr>
                <w:rFonts w:ascii="Times New Roman" w:hAnsi="Times New Roman"/>
                <w:sz w:val="28"/>
              </w:rPr>
              <w:t>Освещение естественное</w:t>
            </w:r>
          </w:p>
        </w:tc>
        <w:tc>
          <w:tcPr>
            <w:tcW w:w="4360" w:type="dxa"/>
          </w:tcPr>
          <w:p w:rsidR="00831D30" w:rsidRPr="00A941EA" w:rsidRDefault="00831D30" w:rsidP="00727817">
            <w:pPr>
              <w:spacing w:before="120"/>
              <w:jc w:val="center"/>
              <w:rPr>
                <w:rFonts w:ascii="Times New Roman" w:hAnsi="Times New Roman"/>
                <w:sz w:val="28"/>
              </w:rPr>
            </w:pPr>
            <w:r w:rsidRPr="00A941EA">
              <w:rPr>
                <w:rFonts w:ascii="Times New Roman" w:hAnsi="Times New Roman"/>
                <w:sz w:val="28"/>
              </w:rPr>
              <w:t>3 окна (рамы деревянные)</w:t>
            </w:r>
          </w:p>
        </w:tc>
      </w:tr>
      <w:tr w:rsidR="00831D30" w:rsidTr="00727817">
        <w:tc>
          <w:tcPr>
            <w:tcW w:w="5211" w:type="dxa"/>
          </w:tcPr>
          <w:p w:rsidR="00831D30" w:rsidRPr="00A941EA" w:rsidRDefault="00831D30" w:rsidP="00727817">
            <w:pPr>
              <w:spacing w:before="120"/>
              <w:rPr>
                <w:rFonts w:ascii="Times New Roman" w:hAnsi="Times New Roman"/>
                <w:sz w:val="28"/>
              </w:rPr>
            </w:pPr>
            <w:r w:rsidRPr="00A941EA">
              <w:rPr>
                <w:rFonts w:ascii="Times New Roman" w:hAnsi="Times New Roman"/>
                <w:sz w:val="28"/>
              </w:rPr>
              <w:t>Освещение искусственное</w:t>
            </w:r>
          </w:p>
        </w:tc>
        <w:tc>
          <w:tcPr>
            <w:tcW w:w="4360" w:type="dxa"/>
          </w:tcPr>
          <w:p w:rsidR="00831D30" w:rsidRPr="00A941EA" w:rsidRDefault="00831D30" w:rsidP="00727817">
            <w:pPr>
              <w:spacing w:before="120"/>
              <w:jc w:val="center"/>
              <w:rPr>
                <w:rFonts w:ascii="Times New Roman" w:hAnsi="Times New Roman"/>
                <w:sz w:val="28"/>
              </w:rPr>
            </w:pPr>
            <w:r w:rsidRPr="00A941EA">
              <w:rPr>
                <w:rFonts w:ascii="Times New Roman" w:hAnsi="Times New Roman"/>
                <w:sz w:val="28"/>
              </w:rPr>
              <w:t xml:space="preserve">Светильники  </w:t>
            </w:r>
            <w:r w:rsidR="00D9394D">
              <w:rPr>
                <w:rFonts w:ascii="Times New Roman" w:hAnsi="Times New Roman"/>
                <w:sz w:val="28"/>
              </w:rPr>
              <w:t>потолочные 9</w:t>
            </w:r>
            <w:r w:rsidRPr="00A941EA">
              <w:rPr>
                <w:rFonts w:ascii="Times New Roman" w:hAnsi="Times New Roman"/>
                <w:sz w:val="28"/>
              </w:rPr>
              <w:t xml:space="preserve"> шт.</w:t>
            </w:r>
          </w:p>
        </w:tc>
      </w:tr>
      <w:tr w:rsidR="00831D30" w:rsidTr="00727817">
        <w:tc>
          <w:tcPr>
            <w:tcW w:w="5211" w:type="dxa"/>
          </w:tcPr>
          <w:p w:rsidR="00831D30" w:rsidRPr="00A941EA" w:rsidRDefault="00831D30" w:rsidP="00727817">
            <w:pPr>
              <w:spacing w:before="120"/>
              <w:rPr>
                <w:rFonts w:ascii="Times New Roman" w:hAnsi="Times New Roman"/>
                <w:sz w:val="28"/>
              </w:rPr>
            </w:pPr>
            <w:r w:rsidRPr="00A941EA">
              <w:rPr>
                <w:rFonts w:ascii="Times New Roman" w:hAnsi="Times New Roman"/>
                <w:sz w:val="28"/>
              </w:rPr>
              <w:t xml:space="preserve">Уровень </w:t>
            </w:r>
            <w:proofErr w:type="spellStart"/>
            <w:r w:rsidRPr="00A941EA">
              <w:rPr>
                <w:rFonts w:ascii="Times New Roman" w:hAnsi="Times New Roman"/>
                <w:sz w:val="28"/>
              </w:rPr>
              <w:t>освещенности</w:t>
            </w:r>
            <w:proofErr w:type="spellEnd"/>
          </w:p>
        </w:tc>
        <w:tc>
          <w:tcPr>
            <w:tcW w:w="4360" w:type="dxa"/>
          </w:tcPr>
          <w:p w:rsidR="00831D30" w:rsidRPr="00A941EA" w:rsidRDefault="00831D30" w:rsidP="00727817">
            <w:pPr>
              <w:spacing w:before="120"/>
              <w:jc w:val="center"/>
              <w:rPr>
                <w:rFonts w:ascii="Times New Roman" w:hAnsi="Times New Roman"/>
                <w:sz w:val="28"/>
              </w:rPr>
            </w:pPr>
            <w:r w:rsidRPr="00A941EA">
              <w:rPr>
                <w:rFonts w:ascii="Times New Roman" w:hAnsi="Times New Roman"/>
                <w:sz w:val="28"/>
              </w:rPr>
              <w:t>норма</w:t>
            </w:r>
          </w:p>
        </w:tc>
      </w:tr>
      <w:tr w:rsidR="00831D30" w:rsidTr="00727817">
        <w:tc>
          <w:tcPr>
            <w:tcW w:w="5211" w:type="dxa"/>
          </w:tcPr>
          <w:p w:rsidR="00831D30" w:rsidRPr="00A941EA" w:rsidRDefault="00831D30" w:rsidP="00727817">
            <w:pPr>
              <w:spacing w:before="120"/>
              <w:rPr>
                <w:rFonts w:ascii="Times New Roman" w:hAnsi="Times New Roman"/>
                <w:sz w:val="28"/>
              </w:rPr>
            </w:pPr>
            <w:r w:rsidRPr="00A941EA">
              <w:rPr>
                <w:rFonts w:ascii="Times New Roman" w:hAnsi="Times New Roman"/>
                <w:sz w:val="28"/>
              </w:rPr>
              <w:t>Наличие системы пожарной безопасности</w:t>
            </w:r>
          </w:p>
        </w:tc>
        <w:tc>
          <w:tcPr>
            <w:tcW w:w="4360" w:type="dxa"/>
          </w:tcPr>
          <w:p w:rsidR="00831D30" w:rsidRPr="00A941EA" w:rsidRDefault="00831D30" w:rsidP="00727817">
            <w:pPr>
              <w:spacing w:before="120"/>
              <w:jc w:val="center"/>
              <w:rPr>
                <w:rFonts w:ascii="Times New Roman" w:hAnsi="Times New Roman"/>
                <w:sz w:val="28"/>
              </w:rPr>
            </w:pPr>
            <w:r w:rsidRPr="00A941EA">
              <w:rPr>
                <w:rFonts w:ascii="Times New Roman" w:hAnsi="Times New Roman"/>
                <w:sz w:val="28"/>
              </w:rPr>
              <w:t>Есть</w:t>
            </w:r>
          </w:p>
        </w:tc>
      </w:tr>
      <w:tr w:rsidR="00831D30" w:rsidTr="00727817">
        <w:tc>
          <w:tcPr>
            <w:tcW w:w="5211" w:type="dxa"/>
          </w:tcPr>
          <w:p w:rsidR="00831D30" w:rsidRPr="00A941EA" w:rsidRDefault="00831D30" w:rsidP="00727817">
            <w:pPr>
              <w:spacing w:before="120"/>
              <w:rPr>
                <w:rFonts w:ascii="Times New Roman" w:hAnsi="Times New Roman"/>
                <w:sz w:val="28"/>
              </w:rPr>
            </w:pPr>
            <w:r w:rsidRPr="00A941EA">
              <w:rPr>
                <w:rFonts w:ascii="Times New Roman" w:hAnsi="Times New Roman"/>
                <w:sz w:val="28"/>
              </w:rPr>
              <w:t>Наличие системы отопления</w:t>
            </w:r>
          </w:p>
        </w:tc>
        <w:tc>
          <w:tcPr>
            <w:tcW w:w="4360" w:type="dxa"/>
          </w:tcPr>
          <w:p w:rsidR="00831D30" w:rsidRPr="00A941EA" w:rsidRDefault="00831D30" w:rsidP="00727817">
            <w:pPr>
              <w:spacing w:before="120"/>
              <w:jc w:val="center"/>
              <w:rPr>
                <w:rFonts w:ascii="Times New Roman" w:hAnsi="Times New Roman"/>
                <w:sz w:val="28"/>
              </w:rPr>
            </w:pPr>
            <w:r w:rsidRPr="00A941EA">
              <w:rPr>
                <w:rFonts w:ascii="Times New Roman" w:hAnsi="Times New Roman"/>
                <w:sz w:val="28"/>
              </w:rPr>
              <w:t>Есть</w:t>
            </w:r>
          </w:p>
        </w:tc>
      </w:tr>
      <w:tr w:rsidR="00831D30" w:rsidTr="00727817">
        <w:tc>
          <w:tcPr>
            <w:tcW w:w="5211" w:type="dxa"/>
          </w:tcPr>
          <w:p w:rsidR="00831D30" w:rsidRPr="00A941EA" w:rsidRDefault="00831D30" w:rsidP="00727817">
            <w:pPr>
              <w:spacing w:before="120"/>
              <w:rPr>
                <w:rFonts w:ascii="Times New Roman" w:hAnsi="Times New Roman"/>
                <w:sz w:val="28"/>
              </w:rPr>
            </w:pPr>
            <w:r w:rsidRPr="00A941EA">
              <w:rPr>
                <w:rFonts w:ascii="Times New Roman" w:hAnsi="Times New Roman"/>
                <w:sz w:val="28"/>
              </w:rPr>
              <w:t>Возможность проветривания помещения</w:t>
            </w:r>
          </w:p>
        </w:tc>
        <w:tc>
          <w:tcPr>
            <w:tcW w:w="4360" w:type="dxa"/>
          </w:tcPr>
          <w:p w:rsidR="00831D30" w:rsidRPr="00A941EA" w:rsidRDefault="00831D30" w:rsidP="00727817">
            <w:pPr>
              <w:spacing w:before="120"/>
              <w:jc w:val="center"/>
              <w:rPr>
                <w:rFonts w:ascii="Times New Roman" w:hAnsi="Times New Roman"/>
                <w:sz w:val="28"/>
              </w:rPr>
            </w:pPr>
            <w:r w:rsidRPr="00A941EA">
              <w:rPr>
                <w:rFonts w:ascii="Times New Roman" w:hAnsi="Times New Roman"/>
                <w:sz w:val="28"/>
              </w:rPr>
              <w:t>Есть</w:t>
            </w:r>
          </w:p>
        </w:tc>
      </w:tr>
      <w:tr w:rsidR="00831D30" w:rsidTr="00727817">
        <w:tc>
          <w:tcPr>
            <w:tcW w:w="5211" w:type="dxa"/>
          </w:tcPr>
          <w:p w:rsidR="00831D30" w:rsidRPr="00A941EA" w:rsidRDefault="00831D30" w:rsidP="00727817">
            <w:pPr>
              <w:spacing w:before="120"/>
              <w:rPr>
                <w:rFonts w:ascii="Times New Roman" w:hAnsi="Times New Roman"/>
                <w:sz w:val="28"/>
              </w:rPr>
            </w:pPr>
            <w:r w:rsidRPr="00A941EA">
              <w:rPr>
                <w:rFonts w:ascii="Times New Roman" w:hAnsi="Times New Roman"/>
                <w:sz w:val="28"/>
              </w:rPr>
              <w:t>Поверхность пола (удобная для обработки)</w:t>
            </w:r>
          </w:p>
        </w:tc>
        <w:tc>
          <w:tcPr>
            <w:tcW w:w="4360" w:type="dxa"/>
          </w:tcPr>
          <w:p w:rsidR="00831D30" w:rsidRPr="00A941EA" w:rsidRDefault="00831D30" w:rsidP="00727817">
            <w:pPr>
              <w:spacing w:before="120"/>
              <w:jc w:val="center"/>
              <w:rPr>
                <w:rFonts w:ascii="Times New Roman" w:hAnsi="Times New Roman"/>
                <w:sz w:val="28"/>
              </w:rPr>
            </w:pPr>
            <w:r w:rsidRPr="00A941EA">
              <w:rPr>
                <w:rFonts w:ascii="Times New Roman" w:hAnsi="Times New Roman"/>
                <w:sz w:val="28"/>
              </w:rPr>
              <w:t>Есть</w:t>
            </w:r>
          </w:p>
        </w:tc>
      </w:tr>
    </w:tbl>
    <w:p w:rsidR="00831D30" w:rsidRDefault="00831D30" w:rsidP="00831D30">
      <w:pPr>
        <w:spacing w:after="0"/>
        <w:rPr>
          <w:rFonts w:ascii="Times New Roman" w:hAnsi="Times New Roman"/>
          <w:sz w:val="32"/>
        </w:rPr>
      </w:pPr>
    </w:p>
    <w:p w:rsidR="00CE7BF1" w:rsidRDefault="00CE7BF1" w:rsidP="00831D30">
      <w:pPr>
        <w:spacing w:after="0"/>
        <w:rPr>
          <w:rFonts w:ascii="Times New Roman" w:hAnsi="Times New Roman"/>
          <w:sz w:val="32"/>
        </w:rPr>
      </w:pPr>
    </w:p>
    <w:p w:rsidR="00CE7BF1" w:rsidRDefault="00CE7BF1" w:rsidP="00831D30">
      <w:pPr>
        <w:spacing w:after="0"/>
        <w:rPr>
          <w:rFonts w:ascii="Times New Roman" w:hAnsi="Times New Roman"/>
          <w:sz w:val="32"/>
        </w:rPr>
      </w:pPr>
    </w:p>
    <w:p w:rsidR="00CE7BF1" w:rsidRDefault="00CE7BF1" w:rsidP="00831D30">
      <w:pPr>
        <w:spacing w:after="0"/>
        <w:rPr>
          <w:rFonts w:ascii="Times New Roman" w:hAnsi="Times New Roman"/>
          <w:sz w:val="32"/>
        </w:rPr>
      </w:pPr>
    </w:p>
    <w:p w:rsidR="00CE7BF1" w:rsidRDefault="00CE7BF1" w:rsidP="00831D30">
      <w:pPr>
        <w:spacing w:after="0"/>
        <w:rPr>
          <w:rFonts w:ascii="Times New Roman" w:hAnsi="Times New Roman"/>
          <w:sz w:val="32"/>
        </w:rPr>
      </w:pPr>
    </w:p>
    <w:p w:rsidR="00CE7BF1" w:rsidRDefault="00CE7BF1" w:rsidP="00831D30">
      <w:pPr>
        <w:spacing w:after="0"/>
        <w:rPr>
          <w:rFonts w:ascii="Times New Roman" w:hAnsi="Times New Roman"/>
          <w:sz w:val="32"/>
        </w:rPr>
      </w:pPr>
    </w:p>
    <w:p w:rsidR="00CE7BF1" w:rsidRDefault="00CE7BF1" w:rsidP="00831D30">
      <w:pPr>
        <w:spacing w:after="0"/>
        <w:rPr>
          <w:rFonts w:ascii="Times New Roman" w:hAnsi="Times New Roman"/>
          <w:sz w:val="32"/>
        </w:rPr>
      </w:pPr>
    </w:p>
    <w:p w:rsidR="00CE7BF1" w:rsidRDefault="00CE7BF1" w:rsidP="00831D30">
      <w:pPr>
        <w:spacing w:after="0"/>
        <w:rPr>
          <w:rFonts w:ascii="Times New Roman" w:hAnsi="Times New Roman"/>
          <w:sz w:val="32"/>
        </w:rPr>
      </w:pPr>
    </w:p>
    <w:p w:rsidR="00CE7BF1" w:rsidRDefault="00CE7BF1" w:rsidP="00831D30">
      <w:pPr>
        <w:spacing w:after="0"/>
        <w:rPr>
          <w:rFonts w:ascii="Times New Roman" w:hAnsi="Times New Roman"/>
          <w:sz w:val="32"/>
        </w:rPr>
      </w:pPr>
    </w:p>
    <w:p w:rsidR="00CE7BF1" w:rsidRDefault="00CE7BF1" w:rsidP="00831D30">
      <w:pPr>
        <w:spacing w:after="0"/>
        <w:rPr>
          <w:rFonts w:ascii="Times New Roman" w:hAnsi="Times New Roman"/>
          <w:sz w:val="32"/>
        </w:rPr>
      </w:pPr>
    </w:p>
    <w:p w:rsidR="00CE7BF1" w:rsidRDefault="00CE7BF1" w:rsidP="00831D30">
      <w:pPr>
        <w:spacing w:after="0"/>
        <w:rPr>
          <w:rFonts w:ascii="Times New Roman" w:hAnsi="Times New Roman"/>
          <w:sz w:val="32"/>
        </w:rPr>
      </w:pPr>
    </w:p>
    <w:p w:rsidR="00CE7BF1" w:rsidRDefault="00CE7BF1" w:rsidP="00831D30">
      <w:pPr>
        <w:spacing w:after="0"/>
        <w:rPr>
          <w:rFonts w:ascii="Times New Roman" w:hAnsi="Times New Roman"/>
          <w:sz w:val="32"/>
        </w:rPr>
      </w:pPr>
    </w:p>
    <w:p w:rsidR="00CE7BF1" w:rsidRDefault="00CE7BF1" w:rsidP="00831D30">
      <w:pPr>
        <w:spacing w:after="0"/>
        <w:rPr>
          <w:rFonts w:ascii="Times New Roman" w:hAnsi="Times New Roman"/>
          <w:sz w:val="32"/>
        </w:rPr>
      </w:pPr>
    </w:p>
    <w:p w:rsidR="00CE7BF1" w:rsidRDefault="00CE7BF1" w:rsidP="00831D30">
      <w:pPr>
        <w:spacing w:after="0"/>
        <w:rPr>
          <w:rFonts w:ascii="Times New Roman" w:hAnsi="Times New Roman"/>
          <w:sz w:val="32"/>
        </w:rPr>
      </w:pPr>
    </w:p>
    <w:p w:rsidR="00CE7BF1" w:rsidRDefault="00CE7BF1" w:rsidP="00831D30">
      <w:pPr>
        <w:spacing w:after="0"/>
        <w:rPr>
          <w:rFonts w:ascii="Times New Roman" w:hAnsi="Times New Roman"/>
          <w:sz w:val="32"/>
        </w:rPr>
      </w:pPr>
    </w:p>
    <w:p w:rsidR="00034E8E" w:rsidRDefault="00034E8E" w:rsidP="00831D30">
      <w:pPr>
        <w:spacing w:after="0"/>
        <w:rPr>
          <w:rFonts w:ascii="Times New Roman" w:hAnsi="Times New Roman"/>
          <w:sz w:val="32"/>
        </w:rPr>
      </w:pPr>
    </w:p>
    <w:p w:rsidR="00034E8E" w:rsidRDefault="00034E8E" w:rsidP="00831D30">
      <w:pPr>
        <w:spacing w:after="0"/>
        <w:rPr>
          <w:rFonts w:ascii="Times New Roman" w:hAnsi="Times New Roman"/>
          <w:sz w:val="32"/>
        </w:rPr>
      </w:pPr>
    </w:p>
    <w:p w:rsidR="003607EE" w:rsidRDefault="003607EE" w:rsidP="00831D30">
      <w:pPr>
        <w:spacing w:after="0"/>
        <w:rPr>
          <w:rFonts w:ascii="Times New Roman" w:hAnsi="Times New Roman"/>
          <w:sz w:val="32"/>
        </w:rPr>
      </w:pPr>
    </w:p>
    <w:p w:rsidR="00C31D4B" w:rsidRDefault="00C31D4B" w:rsidP="00831D30">
      <w:pPr>
        <w:spacing w:after="0"/>
        <w:rPr>
          <w:rFonts w:ascii="Times New Roman" w:hAnsi="Times New Roman"/>
          <w:sz w:val="32"/>
        </w:rPr>
      </w:pPr>
    </w:p>
    <w:p w:rsidR="00C31D4B" w:rsidRDefault="00C31D4B" w:rsidP="00831D30">
      <w:pPr>
        <w:spacing w:after="0"/>
        <w:rPr>
          <w:rFonts w:ascii="Times New Roman" w:hAnsi="Times New Roman"/>
          <w:sz w:val="32"/>
        </w:rPr>
      </w:pPr>
    </w:p>
    <w:p w:rsidR="00C31D4B" w:rsidRDefault="00C31D4B" w:rsidP="00831D30">
      <w:pPr>
        <w:spacing w:after="0"/>
        <w:rPr>
          <w:rFonts w:ascii="Times New Roman" w:hAnsi="Times New Roman"/>
          <w:sz w:val="32"/>
        </w:rPr>
      </w:pPr>
    </w:p>
    <w:p w:rsidR="00CE7BF1" w:rsidRDefault="00CE7BF1" w:rsidP="00831D30">
      <w:pPr>
        <w:spacing w:after="0"/>
        <w:rPr>
          <w:rFonts w:ascii="Times New Roman" w:hAnsi="Times New Roman"/>
          <w:sz w:val="32"/>
        </w:rPr>
      </w:pPr>
    </w:p>
    <w:p w:rsidR="00757F02" w:rsidRPr="000B2D81" w:rsidRDefault="000B2D81" w:rsidP="000B2D81">
      <w:pPr>
        <w:pStyle w:val="a7"/>
        <w:numPr>
          <w:ilvl w:val="0"/>
          <w:numId w:val="23"/>
        </w:numPr>
        <w:jc w:val="center"/>
        <w:rPr>
          <w:rFonts w:ascii="Times New Roman" w:hAnsi="Times New Roman"/>
          <w:b/>
          <w:i/>
          <w:sz w:val="32"/>
          <w:szCs w:val="28"/>
        </w:rPr>
      </w:pPr>
      <w:r w:rsidRPr="000B2D81">
        <w:rPr>
          <w:rFonts w:ascii="Times New Roman" w:hAnsi="Times New Roman"/>
          <w:b/>
          <w:sz w:val="32"/>
          <w:szCs w:val="28"/>
        </w:rPr>
        <w:lastRenderedPageBreak/>
        <w:t xml:space="preserve">     </w:t>
      </w:r>
      <w:r w:rsidR="00757F02" w:rsidRPr="000B2D81">
        <w:rPr>
          <w:rFonts w:ascii="Times New Roman" w:hAnsi="Times New Roman"/>
          <w:b/>
          <w:i/>
          <w:sz w:val="32"/>
          <w:szCs w:val="28"/>
        </w:rPr>
        <w:t>Организация развивающей предметно-пространственной среды в музыкальном зале ДОО в контексте ФГОС</w:t>
      </w:r>
    </w:p>
    <w:p w:rsidR="00757F02" w:rsidRPr="00757F02" w:rsidRDefault="00757F02" w:rsidP="00757F02">
      <w:pPr>
        <w:spacing w:after="0" w:line="240" w:lineRule="auto"/>
        <w:jc w:val="center"/>
        <w:rPr>
          <w:rFonts w:ascii="Times New Roman" w:hAnsi="Times New Roman"/>
          <w:b/>
          <w:sz w:val="28"/>
          <w:szCs w:val="28"/>
        </w:rPr>
      </w:pPr>
    </w:p>
    <w:p w:rsidR="00757F02" w:rsidRPr="00757F02" w:rsidRDefault="00757F02" w:rsidP="00CE7BF1">
      <w:pPr>
        <w:spacing w:after="0" w:line="240" w:lineRule="auto"/>
        <w:ind w:firstLine="360"/>
        <w:jc w:val="both"/>
        <w:rPr>
          <w:rFonts w:ascii="Times New Roman" w:hAnsi="Times New Roman"/>
          <w:sz w:val="28"/>
          <w:szCs w:val="28"/>
        </w:rPr>
      </w:pPr>
      <w:r w:rsidRPr="00757F02">
        <w:rPr>
          <w:rFonts w:ascii="Times New Roman" w:hAnsi="Times New Roman"/>
          <w:sz w:val="28"/>
          <w:szCs w:val="28"/>
        </w:rPr>
        <w:t xml:space="preserve">ФГОС к условиям реализации основной общеобразовательной программы дошкольного образования представляют собой совокупность требований, обеспечивающих реализацию ООП ДО, направленных на достижение планируемых результатов дошкольного образования. </w:t>
      </w:r>
    </w:p>
    <w:p w:rsidR="00757F02" w:rsidRPr="00757F02" w:rsidRDefault="00757F02" w:rsidP="00CE7BF1">
      <w:pPr>
        <w:spacing w:after="0" w:line="240" w:lineRule="auto"/>
        <w:ind w:firstLine="360"/>
        <w:jc w:val="both"/>
        <w:rPr>
          <w:rFonts w:ascii="Times New Roman" w:hAnsi="Times New Roman"/>
          <w:sz w:val="28"/>
          <w:szCs w:val="28"/>
        </w:rPr>
      </w:pPr>
      <w:r w:rsidRPr="00757F02">
        <w:rPr>
          <w:rFonts w:ascii="Times New Roman" w:hAnsi="Times New Roman"/>
          <w:sz w:val="28"/>
          <w:szCs w:val="28"/>
        </w:rPr>
        <w:t xml:space="preserve">Интегративным результатом реализации условий является создание развивающей образовательной среды, соответствующей целому ряду требований. Воспитание </w:t>
      </w:r>
      <w:proofErr w:type="spellStart"/>
      <w:r w:rsidRPr="00757F02">
        <w:rPr>
          <w:rFonts w:ascii="Times New Roman" w:hAnsi="Times New Roman"/>
          <w:sz w:val="28"/>
          <w:szCs w:val="28"/>
        </w:rPr>
        <w:t>ребенка</w:t>
      </w:r>
      <w:proofErr w:type="spellEnd"/>
      <w:r w:rsidRPr="00757F02">
        <w:rPr>
          <w:rFonts w:ascii="Times New Roman" w:hAnsi="Times New Roman"/>
          <w:sz w:val="28"/>
          <w:szCs w:val="28"/>
        </w:rPr>
        <w:t xml:space="preserve"> дошкольного возраста происходит в деятельности </w:t>
      </w:r>
      <w:proofErr w:type="spellStart"/>
      <w:r w:rsidRPr="00757F02">
        <w:rPr>
          <w:rFonts w:ascii="Times New Roman" w:hAnsi="Times New Roman"/>
          <w:sz w:val="28"/>
          <w:szCs w:val="28"/>
        </w:rPr>
        <w:t>ребенка</w:t>
      </w:r>
      <w:proofErr w:type="spellEnd"/>
      <w:r w:rsidRPr="00757F02">
        <w:rPr>
          <w:rFonts w:ascii="Times New Roman" w:hAnsi="Times New Roman"/>
          <w:sz w:val="28"/>
          <w:szCs w:val="28"/>
        </w:rPr>
        <w:t>, поэтому важнейшим условием для обеспечения этой деятельности можно считать создание предметно</w:t>
      </w:r>
      <w:r w:rsidR="00CE7BF1">
        <w:rPr>
          <w:rFonts w:ascii="Times New Roman" w:hAnsi="Times New Roman"/>
          <w:sz w:val="28"/>
          <w:szCs w:val="28"/>
        </w:rPr>
        <w:t xml:space="preserve"> </w:t>
      </w:r>
      <w:r w:rsidRPr="00757F02">
        <w:rPr>
          <w:rFonts w:ascii="Times New Roman" w:hAnsi="Times New Roman"/>
          <w:sz w:val="28"/>
          <w:szCs w:val="28"/>
        </w:rPr>
        <w:t xml:space="preserve">- развивающей среды. </w:t>
      </w:r>
    </w:p>
    <w:p w:rsidR="00757F02" w:rsidRPr="00757F02" w:rsidRDefault="00757F02" w:rsidP="00CE7BF1">
      <w:pPr>
        <w:spacing w:after="0" w:line="240" w:lineRule="auto"/>
        <w:ind w:firstLine="360"/>
        <w:jc w:val="both"/>
        <w:rPr>
          <w:rFonts w:ascii="Times New Roman" w:hAnsi="Times New Roman"/>
          <w:sz w:val="28"/>
          <w:szCs w:val="28"/>
        </w:rPr>
      </w:pPr>
      <w:r w:rsidRPr="00757F02">
        <w:rPr>
          <w:rFonts w:ascii="Times New Roman" w:hAnsi="Times New Roman"/>
          <w:sz w:val="28"/>
          <w:szCs w:val="28"/>
        </w:rPr>
        <w:t xml:space="preserve">Предметно-развивающая среда (ПРС) – это система материальных объектов деятельности </w:t>
      </w:r>
      <w:proofErr w:type="spellStart"/>
      <w:r w:rsidRPr="00757F02">
        <w:rPr>
          <w:rFonts w:ascii="Times New Roman" w:hAnsi="Times New Roman"/>
          <w:sz w:val="28"/>
          <w:szCs w:val="28"/>
        </w:rPr>
        <w:t>ребенка</w:t>
      </w:r>
      <w:proofErr w:type="spellEnd"/>
      <w:r w:rsidRPr="00757F02">
        <w:rPr>
          <w:rFonts w:ascii="Times New Roman" w:hAnsi="Times New Roman"/>
          <w:sz w:val="28"/>
          <w:szCs w:val="28"/>
        </w:rPr>
        <w:t xml:space="preserve">, функционально моделирующая содержание развития его духовного и нравственного облика. Это такая организация окружающего пространства, которая </w:t>
      </w:r>
      <w:proofErr w:type="spellStart"/>
      <w:r w:rsidRPr="00757F02">
        <w:rPr>
          <w:rFonts w:ascii="Times New Roman" w:hAnsi="Times New Roman"/>
          <w:sz w:val="28"/>
          <w:szCs w:val="28"/>
        </w:rPr>
        <w:t>дает</w:t>
      </w:r>
      <w:proofErr w:type="spellEnd"/>
      <w:r w:rsidRPr="00757F02">
        <w:rPr>
          <w:rFonts w:ascii="Times New Roman" w:hAnsi="Times New Roman"/>
          <w:sz w:val="28"/>
          <w:szCs w:val="28"/>
        </w:rPr>
        <w:t xml:space="preserve"> возможность </w:t>
      </w:r>
      <w:proofErr w:type="spellStart"/>
      <w:r w:rsidRPr="00757F02">
        <w:rPr>
          <w:rFonts w:ascii="Times New Roman" w:hAnsi="Times New Roman"/>
          <w:sz w:val="28"/>
          <w:szCs w:val="28"/>
        </w:rPr>
        <w:t>ребенку</w:t>
      </w:r>
      <w:proofErr w:type="spellEnd"/>
      <w:r w:rsidRPr="00757F02">
        <w:rPr>
          <w:rFonts w:ascii="Times New Roman" w:hAnsi="Times New Roman"/>
          <w:sz w:val="28"/>
          <w:szCs w:val="28"/>
        </w:rPr>
        <w:t xml:space="preserve"> реализовать себя в различных видах деятельности. Организация пространства, деление на зоны. </w:t>
      </w:r>
    </w:p>
    <w:p w:rsidR="00831D30" w:rsidRDefault="00831D30" w:rsidP="00CE7BF1">
      <w:pPr>
        <w:spacing w:after="0" w:line="240" w:lineRule="auto"/>
        <w:ind w:firstLine="360"/>
        <w:jc w:val="both"/>
        <w:rPr>
          <w:rFonts w:ascii="Times New Roman" w:hAnsi="Times New Roman"/>
          <w:sz w:val="28"/>
          <w:szCs w:val="28"/>
        </w:rPr>
      </w:pPr>
      <w:r w:rsidRPr="00831D30">
        <w:rPr>
          <w:rFonts w:ascii="Times New Roman" w:hAnsi="Times New Roman"/>
          <w:sz w:val="28"/>
          <w:szCs w:val="28"/>
        </w:rPr>
        <w:t xml:space="preserve">Музыкальный зал в детском саду – это, как правило, самое большое, светлое и наилучшим образом оборудованное помещение, это </w:t>
      </w:r>
      <w:r w:rsidR="00CE7BF1">
        <w:rPr>
          <w:rFonts w:ascii="Times New Roman" w:hAnsi="Times New Roman"/>
          <w:sz w:val="28"/>
          <w:szCs w:val="28"/>
        </w:rPr>
        <w:t xml:space="preserve">как </w:t>
      </w:r>
      <w:r w:rsidRPr="00831D30">
        <w:rPr>
          <w:rFonts w:ascii="Times New Roman" w:hAnsi="Times New Roman"/>
          <w:sz w:val="28"/>
          <w:szCs w:val="28"/>
        </w:rPr>
        <w:t>визитная карточка детского сада.</w:t>
      </w:r>
    </w:p>
    <w:p w:rsidR="005D2F50" w:rsidRPr="005D2F50" w:rsidRDefault="00831D30" w:rsidP="005D2F50">
      <w:pPr>
        <w:spacing w:after="120" w:line="240" w:lineRule="auto"/>
        <w:ind w:firstLine="708"/>
        <w:jc w:val="both"/>
        <w:rPr>
          <w:rFonts w:ascii="Times New Roman" w:hAnsi="Times New Roman"/>
          <w:sz w:val="28"/>
          <w:szCs w:val="28"/>
        </w:rPr>
      </w:pPr>
      <w:r w:rsidRPr="00831D30">
        <w:rPr>
          <w:rFonts w:ascii="Times New Roman" w:hAnsi="Times New Roman"/>
          <w:sz w:val="28"/>
          <w:szCs w:val="28"/>
        </w:rPr>
        <w:t xml:space="preserve"> Здесь проходят не только занятия с детьми, но и различные праздники, развлечения и другие мероприятия для детей, сотрудников и родителей. Поэтому здесь крайне актуальны требования СанПиН и соблюдение правил пожарной безопасности. Пространство музыкального зала условно делится на </w:t>
      </w:r>
      <w:r w:rsidR="00CE7BF1">
        <w:rPr>
          <w:rFonts w:ascii="Times New Roman" w:hAnsi="Times New Roman"/>
          <w:sz w:val="28"/>
          <w:szCs w:val="28"/>
        </w:rPr>
        <w:t>три</w:t>
      </w:r>
      <w:r w:rsidRPr="00831D30">
        <w:rPr>
          <w:rFonts w:ascii="Times New Roman" w:hAnsi="Times New Roman"/>
          <w:sz w:val="28"/>
          <w:szCs w:val="28"/>
        </w:rPr>
        <w:t xml:space="preserve"> зоны: </w:t>
      </w:r>
      <w:r w:rsidR="00CE7BF1" w:rsidRPr="00CE7BF1">
        <w:rPr>
          <w:rFonts w:ascii="Times New Roman" w:hAnsi="Times New Roman"/>
          <w:b/>
          <w:i/>
          <w:sz w:val="28"/>
          <w:szCs w:val="28"/>
        </w:rPr>
        <w:t>рабочую</w:t>
      </w:r>
      <w:r w:rsidR="00CE7BF1">
        <w:rPr>
          <w:rFonts w:ascii="Times New Roman" w:hAnsi="Times New Roman"/>
          <w:sz w:val="28"/>
          <w:szCs w:val="28"/>
        </w:rPr>
        <w:t xml:space="preserve">, </w:t>
      </w:r>
      <w:r w:rsidRPr="00831D30">
        <w:rPr>
          <w:rFonts w:ascii="Times New Roman" w:hAnsi="Times New Roman"/>
          <w:b/>
          <w:i/>
          <w:sz w:val="28"/>
          <w:szCs w:val="28"/>
        </w:rPr>
        <w:t>спокойную и активную.</w:t>
      </w:r>
    </w:p>
    <w:p w:rsidR="005D2F50" w:rsidRDefault="005D2F50" w:rsidP="00FC2384">
      <w:pPr>
        <w:spacing w:after="0" w:line="240" w:lineRule="auto"/>
        <w:jc w:val="both"/>
        <w:rPr>
          <w:rFonts w:ascii="Times New Roman" w:hAnsi="Times New Roman"/>
          <w:b/>
          <w:i/>
          <w:sz w:val="28"/>
          <w:szCs w:val="28"/>
        </w:rPr>
      </w:pPr>
    </w:p>
    <w:p w:rsidR="00FC2384" w:rsidRDefault="00FC2384" w:rsidP="00FC2384">
      <w:pPr>
        <w:spacing w:after="0" w:line="240" w:lineRule="auto"/>
        <w:jc w:val="both"/>
        <w:rPr>
          <w:rFonts w:ascii="Times New Roman" w:hAnsi="Times New Roman"/>
          <w:sz w:val="28"/>
          <w:szCs w:val="28"/>
        </w:rPr>
      </w:pPr>
      <w:r w:rsidRPr="00FC2384">
        <w:rPr>
          <w:rFonts w:ascii="Times New Roman" w:hAnsi="Times New Roman"/>
          <w:b/>
          <w:i/>
          <w:sz w:val="28"/>
          <w:szCs w:val="28"/>
        </w:rPr>
        <w:t>Рабочая зона</w:t>
      </w:r>
      <w:r>
        <w:rPr>
          <w:rFonts w:ascii="Times New Roman" w:hAnsi="Times New Roman"/>
          <w:i/>
          <w:sz w:val="28"/>
          <w:szCs w:val="28"/>
        </w:rPr>
        <w:t xml:space="preserve"> - </w:t>
      </w:r>
      <w:r w:rsidRPr="00FC2384">
        <w:rPr>
          <w:rFonts w:ascii="Times New Roman" w:hAnsi="Times New Roman"/>
          <w:sz w:val="28"/>
          <w:szCs w:val="28"/>
        </w:rPr>
        <w:t xml:space="preserve">подразумевает продуктивную деятельность, в контексте интеграции с другими образовательными областями, прибегающими к продуктивной деятельности. Это в первую очередь такая область как «Художественное творчество». </w:t>
      </w:r>
    </w:p>
    <w:p w:rsidR="00AA7693" w:rsidRDefault="00FC2384" w:rsidP="00FC2384">
      <w:pPr>
        <w:spacing w:after="0" w:line="240" w:lineRule="auto"/>
        <w:ind w:firstLine="708"/>
        <w:jc w:val="both"/>
        <w:rPr>
          <w:rFonts w:ascii="Times New Roman" w:hAnsi="Times New Roman"/>
          <w:sz w:val="28"/>
          <w:szCs w:val="28"/>
        </w:rPr>
      </w:pPr>
      <w:r w:rsidRPr="00FC2384">
        <w:rPr>
          <w:rFonts w:ascii="Times New Roman" w:hAnsi="Times New Roman"/>
          <w:sz w:val="28"/>
          <w:szCs w:val="28"/>
        </w:rPr>
        <w:t xml:space="preserve">ПРС этой зоны должна предоставить </w:t>
      </w:r>
      <w:proofErr w:type="spellStart"/>
      <w:r w:rsidRPr="00FC2384">
        <w:rPr>
          <w:rFonts w:ascii="Times New Roman" w:hAnsi="Times New Roman"/>
          <w:sz w:val="28"/>
          <w:szCs w:val="28"/>
        </w:rPr>
        <w:t>ребенку</w:t>
      </w:r>
      <w:proofErr w:type="spellEnd"/>
      <w:r w:rsidRPr="00FC2384">
        <w:rPr>
          <w:rFonts w:ascii="Times New Roman" w:hAnsi="Times New Roman"/>
          <w:sz w:val="28"/>
          <w:szCs w:val="28"/>
        </w:rPr>
        <w:t xml:space="preserve"> возможность выразить свои эмоции с помощью кисти, красок, пластилина, цветной бумаги и пр. Оборудовать такую зону необходимо как можно ближе к окнам. Это могут быть мобильные небольшие столы, стеллажи с различным материалом – кисти, краски, карандаши, пластилин и т. д, Она будет востребована на комплексных, тематических и интегрированных занятиях. </w:t>
      </w:r>
    </w:p>
    <w:p w:rsidR="005D2F50" w:rsidRDefault="005D2F50" w:rsidP="00FC2384">
      <w:pPr>
        <w:spacing w:after="0" w:line="240" w:lineRule="auto"/>
        <w:ind w:firstLine="708"/>
        <w:jc w:val="both"/>
        <w:rPr>
          <w:rFonts w:ascii="Times New Roman" w:hAnsi="Times New Roman"/>
          <w:sz w:val="28"/>
          <w:szCs w:val="28"/>
        </w:rPr>
      </w:pPr>
    </w:p>
    <w:p w:rsidR="00AA7693" w:rsidRPr="005D2F50" w:rsidRDefault="00AA7693" w:rsidP="005D2F50">
      <w:pPr>
        <w:spacing w:after="120" w:line="240" w:lineRule="auto"/>
        <w:ind w:left="-1020" w:firstLine="70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5826E57" wp14:editId="47CFB0E8">
            <wp:extent cx="4376928" cy="3282696"/>
            <wp:effectExtent l="0" t="0" r="5080" b="0"/>
            <wp:docPr id="2" name="Рисунок 2" descr="C:\Users\МБДОУ\Desktop\все с телефона 11.10.19\DCIM 1\Camera\20191010_15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ДОУ\Desktop\все с телефона 11.10.19\DCIM 1\Camera\20191010_1522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6017" cy="3289512"/>
                    </a:xfrm>
                    <a:prstGeom prst="rect">
                      <a:avLst/>
                    </a:prstGeom>
                    <a:noFill/>
                    <a:ln>
                      <a:noFill/>
                    </a:ln>
                  </pic:spPr>
                </pic:pic>
              </a:graphicData>
            </a:graphic>
          </wp:inline>
        </w:drawing>
      </w:r>
    </w:p>
    <w:p w:rsidR="005D2F50" w:rsidRDefault="005D2F50" w:rsidP="00FC2384">
      <w:pPr>
        <w:spacing w:before="120" w:after="0" w:line="240" w:lineRule="auto"/>
        <w:jc w:val="both"/>
        <w:rPr>
          <w:rFonts w:ascii="Times New Roman" w:hAnsi="Times New Roman"/>
          <w:b/>
          <w:i/>
          <w:sz w:val="28"/>
          <w:szCs w:val="28"/>
        </w:rPr>
      </w:pPr>
    </w:p>
    <w:p w:rsidR="00757243" w:rsidRDefault="00757243" w:rsidP="00757243">
      <w:pPr>
        <w:spacing w:before="120" w:after="0" w:line="240" w:lineRule="auto"/>
        <w:jc w:val="center"/>
        <w:rPr>
          <w:rFonts w:ascii="Times New Roman" w:hAnsi="Times New Roman"/>
          <w:b/>
          <w:i/>
          <w:sz w:val="28"/>
          <w:szCs w:val="28"/>
        </w:rPr>
      </w:pPr>
    </w:p>
    <w:p w:rsidR="00FC2384" w:rsidRPr="00757243" w:rsidRDefault="00FC2384" w:rsidP="00757243">
      <w:pPr>
        <w:spacing w:before="120" w:after="0" w:line="240" w:lineRule="auto"/>
        <w:jc w:val="center"/>
        <w:rPr>
          <w:rFonts w:ascii="Times New Roman" w:hAnsi="Times New Roman"/>
          <w:b/>
          <w:i/>
          <w:sz w:val="28"/>
          <w:szCs w:val="28"/>
        </w:rPr>
      </w:pPr>
      <w:r w:rsidRPr="00FC2384">
        <w:rPr>
          <w:rFonts w:ascii="Times New Roman" w:hAnsi="Times New Roman"/>
          <w:b/>
          <w:i/>
          <w:sz w:val="28"/>
          <w:szCs w:val="28"/>
        </w:rPr>
        <w:t>Активная зона</w:t>
      </w:r>
      <w:r w:rsidRPr="00FC2384">
        <w:rPr>
          <w:rFonts w:ascii="Times New Roman" w:hAnsi="Times New Roman"/>
          <w:sz w:val="28"/>
          <w:szCs w:val="28"/>
        </w:rPr>
        <w:t xml:space="preserve">. </w:t>
      </w:r>
      <w:r>
        <w:rPr>
          <w:rFonts w:ascii="Times New Roman" w:hAnsi="Times New Roman"/>
          <w:sz w:val="28"/>
          <w:szCs w:val="28"/>
        </w:rPr>
        <w:t>Это</w:t>
      </w:r>
      <w:r w:rsidRPr="00831D30">
        <w:rPr>
          <w:rFonts w:ascii="Times New Roman" w:hAnsi="Times New Roman"/>
          <w:sz w:val="28"/>
          <w:szCs w:val="28"/>
        </w:rPr>
        <w:t xml:space="preserve"> достаточно большое и свободное пространство для музыкального движения. В активной зоне не должно быть мебели, стеллажей и декораций. </w:t>
      </w:r>
    </w:p>
    <w:p w:rsidR="00FC2384" w:rsidRPr="00831D30" w:rsidRDefault="00FC2384" w:rsidP="00FC2384">
      <w:pPr>
        <w:spacing w:after="0" w:line="240" w:lineRule="auto"/>
        <w:ind w:firstLine="708"/>
        <w:jc w:val="both"/>
        <w:rPr>
          <w:rFonts w:ascii="Times New Roman" w:hAnsi="Times New Roman"/>
          <w:sz w:val="28"/>
          <w:szCs w:val="28"/>
        </w:rPr>
      </w:pPr>
      <w:r w:rsidRPr="00831D30">
        <w:rPr>
          <w:rFonts w:ascii="Times New Roman" w:hAnsi="Times New Roman"/>
          <w:sz w:val="28"/>
          <w:szCs w:val="28"/>
        </w:rPr>
        <w:t>Как правило, атрибуты и раздаточный материал, необходимый для упражнений, танцев и игр в этой зоне не находится постоянно, а заносится, по мере необходимости.</w:t>
      </w:r>
    </w:p>
    <w:p w:rsidR="00757243" w:rsidRDefault="00FC2384" w:rsidP="00757243">
      <w:pPr>
        <w:spacing w:after="240" w:line="240" w:lineRule="auto"/>
        <w:ind w:firstLine="708"/>
        <w:jc w:val="both"/>
        <w:rPr>
          <w:rFonts w:ascii="Times New Roman" w:hAnsi="Times New Roman"/>
          <w:sz w:val="28"/>
          <w:szCs w:val="28"/>
        </w:rPr>
      </w:pPr>
      <w:r w:rsidRPr="00FC2384">
        <w:rPr>
          <w:rFonts w:ascii="Times New Roman" w:hAnsi="Times New Roman"/>
          <w:sz w:val="28"/>
          <w:szCs w:val="28"/>
        </w:rPr>
        <w:t xml:space="preserve">Поскольку некоторая часть активной деятельности может происходить сидя или </w:t>
      </w:r>
      <w:proofErr w:type="spellStart"/>
      <w:r w:rsidRPr="00FC2384">
        <w:rPr>
          <w:rFonts w:ascii="Times New Roman" w:hAnsi="Times New Roman"/>
          <w:sz w:val="28"/>
          <w:szCs w:val="28"/>
        </w:rPr>
        <w:t>лежа</w:t>
      </w:r>
      <w:proofErr w:type="spellEnd"/>
      <w:r w:rsidRPr="00FC2384">
        <w:rPr>
          <w:rFonts w:ascii="Times New Roman" w:hAnsi="Times New Roman"/>
          <w:sz w:val="28"/>
          <w:szCs w:val="28"/>
        </w:rPr>
        <w:t xml:space="preserve"> на полу, то наличие ковра на полу размера 3*4м, позволяет </w:t>
      </w:r>
      <w:r>
        <w:rPr>
          <w:rFonts w:ascii="Times New Roman" w:hAnsi="Times New Roman"/>
          <w:sz w:val="28"/>
          <w:szCs w:val="28"/>
        </w:rPr>
        <w:t>детям чувствовать себя не</w:t>
      </w:r>
      <w:r w:rsidRPr="00FC2384">
        <w:rPr>
          <w:rFonts w:ascii="Times New Roman" w:hAnsi="Times New Roman"/>
          <w:sz w:val="28"/>
          <w:szCs w:val="28"/>
        </w:rPr>
        <w:t xml:space="preserve"> стеснённо, иметь возможность свободно отвести локти от </w:t>
      </w:r>
      <w:r w:rsidR="00757243" w:rsidRPr="00FC2384">
        <w:rPr>
          <w:rFonts w:ascii="Times New Roman" w:hAnsi="Times New Roman"/>
          <w:sz w:val="28"/>
          <w:szCs w:val="28"/>
        </w:rPr>
        <w:t>туловища.</w:t>
      </w:r>
    </w:p>
    <w:p w:rsidR="00FC2384" w:rsidRDefault="00757243" w:rsidP="00757243">
      <w:pPr>
        <w:spacing w:after="240" w:line="240" w:lineRule="auto"/>
        <w:ind w:left="-567"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7CE0D22" wp14:editId="76DA9023">
            <wp:extent cx="4616704" cy="3462528"/>
            <wp:effectExtent l="0" t="0" r="0" b="5080"/>
            <wp:docPr id="3" name="Рисунок 3" descr="C:\Users\МБДОУ\Desktop\все с телефона 11.10.19\DCIM 1\Camera\20191010_15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БДОУ\Desktop\все с телефона 11.10.19\DCIM 1\Camera\20191010_1524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6387" cy="3469790"/>
                    </a:xfrm>
                    <a:prstGeom prst="rect">
                      <a:avLst/>
                    </a:prstGeom>
                    <a:noFill/>
                    <a:ln>
                      <a:noFill/>
                    </a:ln>
                  </pic:spPr>
                </pic:pic>
              </a:graphicData>
            </a:graphic>
          </wp:inline>
        </w:drawing>
      </w:r>
    </w:p>
    <w:p w:rsidR="00A37D65" w:rsidRDefault="00757243" w:rsidP="005D2F50">
      <w:pPr>
        <w:spacing w:after="0" w:line="240" w:lineRule="auto"/>
        <w:ind w:left="-567" w:firstLine="708"/>
        <w:jc w:val="center"/>
        <w:rPr>
          <w:rFonts w:ascii="Times New Roman" w:hAnsi="Times New Roman"/>
          <w:sz w:val="28"/>
          <w:szCs w:val="28"/>
        </w:rPr>
      </w:pPr>
      <w:r>
        <w:rPr>
          <w:rFonts w:ascii="Times New Roman" w:hAnsi="Times New Roman"/>
          <w:b/>
          <w:i/>
          <w:noProof/>
          <w:sz w:val="28"/>
          <w:szCs w:val="28"/>
          <w:lang w:eastAsia="ru-RU"/>
        </w:rPr>
        <w:lastRenderedPageBreak/>
        <w:drawing>
          <wp:inline distT="0" distB="0" distL="0" distR="0" wp14:anchorId="39D89729" wp14:editId="452BD0E4">
            <wp:extent cx="4558513" cy="3962400"/>
            <wp:effectExtent l="0" t="0" r="0" b="0"/>
            <wp:docPr id="9" name="Рисунок 9" descr="C:\Users\МБДОУ\Desktop\все с телефона 11.10.19\DCIM 1\Camera\20191010_15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БДОУ\Desktop\все с телефона 11.10.19\DCIM 1\Camera\20191010_152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086" t="9284" r="9478" b="3288"/>
                    <a:stretch/>
                  </pic:blipFill>
                  <pic:spPr bwMode="auto">
                    <a:xfrm>
                      <a:off x="0" y="0"/>
                      <a:ext cx="4561470" cy="3964970"/>
                    </a:xfrm>
                    <a:prstGeom prst="rect">
                      <a:avLst/>
                    </a:prstGeom>
                    <a:noFill/>
                    <a:ln>
                      <a:noFill/>
                    </a:ln>
                    <a:extLst>
                      <a:ext uri="{53640926-AAD7-44D8-BBD7-CCE9431645EC}">
                        <a14:shadowObscured xmlns:a14="http://schemas.microsoft.com/office/drawing/2010/main"/>
                      </a:ext>
                    </a:extLst>
                  </pic:spPr>
                </pic:pic>
              </a:graphicData>
            </a:graphic>
          </wp:inline>
        </w:drawing>
      </w:r>
    </w:p>
    <w:p w:rsidR="00034E8E" w:rsidRDefault="00034E8E" w:rsidP="005D2F50">
      <w:pPr>
        <w:spacing w:after="0" w:line="240" w:lineRule="auto"/>
        <w:ind w:left="-567" w:firstLine="708"/>
        <w:jc w:val="center"/>
        <w:rPr>
          <w:rFonts w:ascii="Times New Roman" w:hAnsi="Times New Roman"/>
          <w:sz w:val="28"/>
          <w:szCs w:val="28"/>
        </w:rPr>
      </w:pPr>
    </w:p>
    <w:p w:rsidR="003607EE" w:rsidRDefault="00FC2384" w:rsidP="00FC2384">
      <w:pPr>
        <w:spacing w:after="0" w:line="240" w:lineRule="auto"/>
        <w:jc w:val="both"/>
        <w:rPr>
          <w:rFonts w:ascii="Times New Roman" w:hAnsi="Times New Roman"/>
          <w:sz w:val="28"/>
          <w:szCs w:val="28"/>
        </w:rPr>
      </w:pPr>
      <w:r w:rsidRPr="00FC2384">
        <w:rPr>
          <w:rFonts w:ascii="Times New Roman" w:hAnsi="Times New Roman"/>
          <w:b/>
          <w:i/>
          <w:sz w:val="28"/>
          <w:szCs w:val="28"/>
        </w:rPr>
        <w:t>Спокойная зона</w:t>
      </w:r>
      <w:r w:rsidR="003607EE">
        <w:rPr>
          <w:rFonts w:ascii="Times New Roman" w:hAnsi="Times New Roman"/>
          <w:i/>
          <w:sz w:val="28"/>
          <w:szCs w:val="28"/>
        </w:rPr>
        <w:t xml:space="preserve"> - </w:t>
      </w:r>
      <w:r w:rsidR="003607EE">
        <w:rPr>
          <w:rFonts w:ascii="Times New Roman" w:hAnsi="Times New Roman"/>
          <w:sz w:val="28"/>
          <w:szCs w:val="28"/>
        </w:rPr>
        <w:t>самая важная и значимая</w:t>
      </w:r>
      <w:r w:rsidRPr="00FC2384">
        <w:rPr>
          <w:rFonts w:ascii="Times New Roman" w:hAnsi="Times New Roman"/>
          <w:sz w:val="28"/>
          <w:szCs w:val="28"/>
        </w:rPr>
        <w:t xml:space="preserve"> для музыкального воспитания. </w:t>
      </w:r>
    </w:p>
    <w:p w:rsidR="00FC2384" w:rsidRDefault="00FC2384" w:rsidP="003607EE">
      <w:pPr>
        <w:spacing w:after="0" w:line="240" w:lineRule="auto"/>
        <w:ind w:firstLine="708"/>
        <w:jc w:val="both"/>
        <w:rPr>
          <w:rFonts w:ascii="Times New Roman" w:hAnsi="Times New Roman"/>
          <w:sz w:val="28"/>
          <w:szCs w:val="28"/>
        </w:rPr>
      </w:pPr>
      <w:r w:rsidRPr="00FC2384">
        <w:rPr>
          <w:rFonts w:ascii="Times New Roman" w:hAnsi="Times New Roman"/>
          <w:sz w:val="28"/>
          <w:szCs w:val="28"/>
        </w:rPr>
        <w:t xml:space="preserve">Здесь осуществляются такие важнейшие виды музыкальной деятельности как восприятие музыки и пение. Восприятие музыки можно считать основополагающим видом деятельности в музыкальном воспитании дошкольника. Оборудование спокойной зоны состоит из музыкального инструмента (как правило, это фортепиано, пространства, где дети могут сидеть на стульях или стоять, мольберта, на который можно поставить наглядный материал, стеллажа или столика, если нужно поставить макет или посадить игрушку, используемую в игровой ситуации. В этой зоне, как ни в какой другой, необходимо соблюдать важнейший принцип организации ППС «глаза в глаза». Это возможно только тогда, когда дети располагаются справа от музыкального руководителя. </w:t>
      </w:r>
    </w:p>
    <w:p w:rsidR="00FC2384" w:rsidRPr="00FC2384" w:rsidRDefault="00FC2384" w:rsidP="00476737">
      <w:pPr>
        <w:spacing w:after="0" w:line="240" w:lineRule="auto"/>
        <w:ind w:firstLine="708"/>
        <w:jc w:val="both"/>
        <w:rPr>
          <w:rFonts w:ascii="Times New Roman" w:hAnsi="Times New Roman"/>
          <w:sz w:val="28"/>
          <w:szCs w:val="28"/>
        </w:rPr>
      </w:pPr>
      <w:r w:rsidRPr="00FC2384">
        <w:rPr>
          <w:rFonts w:ascii="Times New Roman" w:hAnsi="Times New Roman"/>
          <w:sz w:val="28"/>
          <w:szCs w:val="28"/>
        </w:rPr>
        <w:t xml:space="preserve">Здесь же оборудованы стеллажи, обеспечивающие доступность </w:t>
      </w:r>
      <w:proofErr w:type="spellStart"/>
      <w:r w:rsidRPr="00FC2384">
        <w:rPr>
          <w:rFonts w:ascii="Times New Roman" w:hAnsi="Times New Roman"/>
          <w:sz w:val="28"/>
          <w:szCs w:val="28"/>
        </w:rPr>
        <w:t>ребенку</w:t>
      </w:r>
      <w:proofErr w:type="spellEnd"/>
      <w:r w:rsidRPr="00FC2384">
        <w:rPr>
          <w:rFonts w:ascii="Times New Roman" w:hAnsi="Times New Roman"/>
          <w:sz w:val="28"/>
          <w:szCs w:val="28"/>
        </w:rPr>
        <w:t xml:space="preserve">, на которых располагаются детские музыкальные инструменты, соответствующие каждой возрастной группе. </w:t>
      </w:r>
    </w:p>
    <w:p w:rsidR="00476737" w:rsidRDefault="00FC2384" w:rsidP="00FC2384">
      <w:pPr>
        <w:spacing w:after="0" w:line="240" w:lineRule="auto"/>
        <w:jc w:val="both"/>
        <w:rPr>
          <w:rFonts w:ascii="Times New Roman" w:hAnsi="Times New Roman"/>
          <w:sz w:val="28"/>
          <w:szCs w:val="28"/>
        </w:rPr>
      </w:pPr>
      <w:r w:rsidRPr="00FC2384">
        <w:rPr>
          <w:rFonts w:ascii="Times New Roman" w:hAnsi="Times New Roman"/>
          <w:sz w:val="28"/>
          <w:szCs w:val="28"/>
        </w:rPr>
        <w:t>Отдельно хочется сказать о важности такого объекта предметн</w:t>
      </w:r>
      <w:proofErr w:type="gramStart"/>
      <w:r w:rsidRPr="00FC2384">
        <w:rPr>
          <w:rFonts w:ascii="Times New Roman" w:hAnsi="Times New Roman"/>
          <w:sz w:val="28"/>
          <w:szCs w:val="28"/>
        </w:rPr>
        <w:t>о-</w:t>
      </w:r>
      <w:proofErr w:type="gramEnd"/>
      <w:r w:rsidRPr="00FC2384">
        <w:rPr>
          <w:rFonts w:ascii="Times New Roman" w:hAnsi="Times New Roman"/>
          <w:sz w:val="28"/>
          <w:szCs w:val="28"/>
        </w:rPr>
        <w:t xml:space="preserve"> развивающей среды, как мультимедийное оборудование в музыкальном зале. </w:t>
      </w:r>
    </w:p>
    <w:p w:rsidR="00476737" w:rsidRDefault="00FC2384" w:rsidP="00476737">
      <w:pPr>
        <w:spacing w:after="0" w:line="240" w:lineRule="auto"/>
        <w:ind w:firstLine="708"/>
        <w:jc w:val="both"/>
        <w:rPr>
          <w:rFonts w:ascii="Times New Roman" w:hAnsi="Times New Roman"/>
          <w:sz w:val="28"/>
          <w:szCs w:val="28"/>
        </w:rPr>
      </w:pPr>
      <w:r w:rsidRPr="00FC2384">
        <w:rPr>
          <w:rFonts w:ascii="Times New Roman" w:hAnsi="Times New Roman"/>
          <w:sz w:val="28"/>
          <w:szCs w:val="28"/>
        </w:rPr>
        <w:t xml:space="preserve">Наличие такого оборудования </w:t>
      </w:r>
      <w:proofErr w:type="spellStart"/>
      <w:r w:rsidRPr="00FC2384">
        <w:rPr>
          <w:rFonts w:ascii="Times New Roman" w:hAnsi="Times New Roman"/>
          <w:sz w:val="28"/>
          <w:szCs w:val="28"/>
        </w:rPr>
        <w:t>дает</w:t>
      </w:r>
      <w:proofErr w:type="spellEnd"/>
      <w:r w:rsidRPr="00FC2384">
        <w:rPr>
          <w:rFonts w:ascii="Times New Roman" w:hAnsi="Times New Roman"/>
          <w:sz w:val="28"/>
          <w:szCs w:val="28"/>
        </w:rPr>
        <w:t xml:space="preserve"> практически неограниченные возможности в плане интеграции образовательных областей, значительно обогащает музыкальную деятельность </w:t>
      </w:r>
      <w:proofErr w:type="spellStart"/>
      <w:r w:rsidRPr="00FC2384">
        <w:rPr>
          <w:rFonts w:ascii="Times New Roman" w:hAnsi="Times New Roman"/>
          <w:sz w:val="28"/>
          <w:szCs w:val="28"/>
        </w:rPr>
        <w:t>ребенка</w:t>
      </w:r>
      <w:proofErr w:type="spellEnd"/>
      <w:r w:rsidRPr="00FC2384">
        <w:rPr>
          <w:rFonts w:ascii="Times New Roman" w:hAnsi="Times New Roman"/>
          <w:sz w:val="28"/>
          <w:szCs w:val="28"/>
        </w:rPr>
        <w:t xml:space="preserve"> и облегчает труд музыкального руководителя в соблюдении принципа комплексно-тематического планирования,</w:t>
      </w:r>
      <w:r w:rsidR="00476737">
        <w:rPr>
          <w:rFonts w:ascii="Times New Roman" w:hAnsi="Times New Roman"/>
          <w:sz w:val="28"/>
          <w:szCs w:val="28"/>
        </w:rPr>
        <w:t xml:space="preserve"> </w:t>
      </w:r>
      <w:proofErr w:type="spellStart"/>
      <w:r w:rsidRPr="00FC2384">
        <w:rPr>
          <w:rFonts w:ascii="Times New Roman" w:hAnsi="Times New Roman"/>
          <w:sz w:val="28"/>
          <w:szCs w:val="28"/>
        </w:rPr>
        <w:t>дает</w:t>
      </w:r>
      <w:proofErr w:type="spellEnd"/>
      <w:r w:rsidRPr="00FC2384">
        <w:rPr>
          <w:rFonts w:ascii="Times New Roman" w:hAnsi="Times New Roman"/>
          <w:sz w:val="28"/>
          <w:szCs w:val="28"/>
        </w:rPr>
        <w:t xml:space="preserve"> возможность разнообразить музыкально-дидактический материал, помогает </w:t>
      </w:r>
      <w:proofErr w:type="spellStart"/>
      <w:r w:rsidRPr="00FC2384">
        <w:rPr>
          <w:rFonts w:ascii="Times New Roman" w:hAnsi="Times New Roman"/>
          <w:sz w:val="28"/>
          <w:szCs w:val="28"/>
        </w:rPr>
        <w:t>ребенку</w:t>
      </w:r>
      <w:proofErr w:type="spellEnd"/>
      <w:r w:rsidRPr="00FC2384">
        <w:rPr>
          <w:rFonts w:ascii="Times New Roman" w:hAnsi="Times New Roman"/>
          <w:sz w:val="28"/>
          <w:szCs w:val="28"/>
        </w:rPr>
        <w:t xml:space="preserve"> значительно расширить общий кругозор, сформировать целостную картину мира. </w:t>
      </w:r>
    </w:p>
    <w:p w:rsidR="005D2F50" w:rsidRDefault="00476737" w:rsidP="00174119">
      <w:pPr>
        <w:spacing w:after="240" w:line="240" w:lineRule="auto"/>
        <w:ind w:firstLine="708"/>
        <w:jc w:val="both"/>
        <w:rPr>
          <w:rFonts w:ascii="Times New Roman" w:hAnsi="Times New Roman"/>
          <w:sz w:val="28"/>
          <w:szCs w:val="28"/>
        </w:rPr>
      </w:pPr>
      <w:r>
        <w:rPr>
          <w:rFonts w:ascii="Times New Roman" w:hAnsi="Times New Roman"/>
          <w:sz w:val="28"/>
          <w:szCs w:val="28"/>
        </w:rPr>
        <w:t>Так как</w:t>
      </w:r>
      <w:r w:rsidRPr="00831D30">
        <w:rPr>
          <w:rFonts w:ascii="Times New Roman" w:hAnsi="Times New Roman"/>
          <w:sz w:val="28"/>
          <w:szCs w:val="28"/>
        </w:rPr>
        <w:t xml:space="preserve"> </w:t>
      </w:r>
      <w:r>
        <w:rPr>
          <w:rFonts w:ascii="Times New Roman" w:hAnsi="Times New Roman"/>
          <w:sz w:val="28"/>
          <w:szCs w:val="28"/>
        </w:rPr>
        <w:t>эта зона может быть и рабочей</w:t>
      </w:r>
      <w:r w:rsidRPr="00831D30">
        <w:rPr>
          <w:rFonts w:ascii="Times New Roman" w:hAnsi="Times New Roman"/>
          <w:sz w:val="28"/>
          <w:szCs w:val="28"/>
        </w:rPr>
        <w:t xml:space="preserve">, то здесь </w:t>
      </w:r>
      <w:r>
        <w:rPr>
          <w:rFonts w:ascii="Times New Roman" w:hAnsi="Times New Roman"/>
          <w:sz w:val="28"/>
          <w:szCs w:val="28"/>
        </w:rPr>
        <w:t>же находится музыкальный центр.</w:t>
      </w:r>
    </w:p>
    <w:p w:rsidR="00174119" w:rsidRDefault="00174119" w:rsidP="00174119">
      <w:pPr>
        <w:spacing w:after="0" w:line="240" w:lineRule="auto"/>
        <w:ind w:left="-794" w:firstLine="708"/>
        <w:jc w:val="center"/>
        <w:rPr>
          <w:rFonts w:ascii="Times New Roman" w:hAnsi="Times New Roman"/>
          <w:sz w:val="28"/>
          <w:szCs w:val="28"/>
        </w:rPr>
        <w:sectPr w:rsidR="00174119" w:rsidSect="004A1479">
          <w:pgSz w:w="11906" w:h="16838"/>
          <w:pgMar w:top="426" w:right="567" w:bottom="567" w:left="851" w:header="709" w:footer="709" w:gutter="0"/>
          <w:cols w:space="708"/>
          <w:docGrid w:linePitch="360"/>
        </w:sectPr>
      </w:pPr>
      <w:r>
        <w:rPr>
          <w:rFonts w:ascii="Times New Roman" w:hAnsi="Times New Roman"/>
          <w:noProof/>
          <w:sz w:val="28"/>
          <w:szCs w:val="28"/>
          <w:lang w:eastAsia="ru-RU"/>
        </w:rPr>
        <w:lastRenderedPageBreak/>
        <w:drawing>
          <wp:inline distT="0" distB="0" distL="0" distR="0" wp14:anchorId="3CF9A23B" wp14:editId="4FD17E62">
            <wp:extent cx="2538492" cy="3497479"/>
            <wp:effectExtent l="0" t="0" r="0" b="8255"/>
            <wp:docPr id="5" name="Рисунок 5" descr="C:\Users\МБДОУ\Desktop\все с телефона 11.10.19\DCIM 1\Camera\20191010_15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БДОУ\Desktop\все с телефона 11.10.19\DCIM 1\Camera\20191010_1514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7489" cy="350987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32EA6459" wp14:editId="65186FA4">
            <wp:extent cx="2624328" cy="3499100"/>
            <wp:effectExtent l="0" t="0" r="5080" b="6350"/>
            <wp:docPr id="7" name="Рисунок 7" descr="C:\Users\МБДОУ\Desktop\все с телефона 11.10.19\DCIM 1\Camera\20191010_15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БДОУ\Desktop\все с телефона 11.10.19\DCIM 1\Camera\20191010_1518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8960" cy="3531942"/>
                    </a:xfrm>
                    <a:prstGeom prst="rect">
                      <a:avLst/>
                    </a:prstGeom>
                    <a:noFill/>
                    <a:ln>
                      <a:noFill/>
                    </a:ln>
                  </pic:spPr>
                </pic:pic>
              </a:graphicData>
            </a:graphic>
          </wp:inline>
        </w:drawing>
      </w:r>
    </w:p>
    <w:p w:rsidR="00174119" w:rsidRDefault="00174119" w:rsidP="00174119">
      <w:pPr>
        <w:spacing w:after="0" w:line="240" w:lineRule="auto"/>
        <w:ind w:left="-794" w:firstLine="708"/>
        <w:jc w:val="center"/>
        <w:rPr>
          <w:rFonts w:ascii="Times New Roman" w:hAnsi="Times New Roman"/>
          <w:sz w:val="28"/>
          <w:szCs w:val="28"/>
        </w:rPr>
        <w:sectPr w:rsidR="00174119" w:rsidSect="00174119">
          <w:type w:val="continuous"/>
          <w:pgSz w:w="11906" w:h="16838"/>
          <w:pgMar w:top="567" w:right="567" w:bottom="567" w:left="1418" w:header="709" w:footer="709" w:gutter="0"/>
          <w:cols w:num="2" w:space="708"/>
          <w:docGrid w:linePitch="360"/>
        </w:sectPr>
      </w:pPr>
    </w:p>
    <w:p w:rsidR="005D2F50" w:rsidRDefault="00174119" w:rsidP="004A1479">
      <w:pPr>
        <w:tabs>
          <w:tab w:val="left" w:pos="0"/>
        </w:tabs>
        <w:spacing w:after="0" w:line="240" w:lineRule="auto"/>
        <w:ind w:left="-794" w:firstLine="70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757FC117" wp14:editId="411F7961">
            <wp:extent cx="3872667" cy="2365248"/>
            <wp:effectExtent l="0" t="0" r="0" b="0"/>
            <wp:docPr id="8" name="Рисунок 8" descr="C:\Users\МБДОУ\Desktop\все с телефона 11.10.19\DCIM 1\Camera\20191010_15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БДОУ\Desktop\все с телефона 11.10.19\DCIM 1\Camera\20191010_15242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111" b="28794"/>
                    <a:stretch/>
                  </pic:blipFill>
                  <pic:spPr bwMode="auto">
                    <a:xfrm>
                      <a:off x="0" y="0"/>
                      <a:ext cx="3886362" cy="2373612"/>
                    </a:xfrm>
                    <a:prstGeom prst="rect">
                      <a:avLst/>
                    </a:prstGeom>
                    <a:noFill/>
                    <a:ln>
                      <a:noFill/>
                    </a:ln>
                    <a:extLst>
                      <a:ext uri="{53640926-AAD7-44D8-BBD7-CCE9431645EC}">
                        <a14:shadowObscured xmlns:a14="http://schemas.microsoft.com/office/drawing/2010/main"/>
                      </a:ext>
                    </a:extLst>
                  </pic:spPr>
                </pic:pic>
              </a:graphicData>
            </a:graphic>
          </wp:inline>
        </w:drawing>
      </w:r>
    </w:p>
    <w:p w:rsidR="005D2F50" w:rsidRPr="00FC2384" w:rsidRDefault="005D2F50" w:rsidP="00174119">
      <w:pPr>
        <w:spacing w:after="0" w:line="240" w:lineRule="auto"/>
        <w:jc w:val="both"/>
        <w:rPr>
          <w:rFonts w:ascii="Times New Roman" w:hAnsi="Times New Roman"/>
          <w:sz w:val="28"/>
          <w:szCs w:val="28"/>
        </w:rPr>
      </w:pPr>
    </w:p>
    <w:p w:rsidR="00FC2384" w:rsidRPr="00FC2384" w:rsidRDefault="00FC2384" w:rsidP="00476737">
      <w:pPr>
        <w:spacing w:after="0" w:line="240" w:lineRule="auto"/>
        <w:ind w:firstLine="708"/>
        <w:jc w:val="both"/>
        <w:rPr>
          <w:rFonts w:ascii="Times New Roman" w:hAnsi="Times New Roman"/>
          <w:sz w:val="28"/>
          <w:szCs w:val="28"/>
        </w:rPr>
      </w:pPr>
      <w:r w:rsidRPr="00FC2384">
        <w:rPr>
          <w:rFonts w:ascii="Times New Roman" w:hAnsi="Times New Roman"/>
          <w:b/>
          <w:sz w:val="28"/>
          <w:szCs w:val="28"/>
        </w:rPr>
        <w:t>Требования к мультимедиа:</w:t>
      </w:r>
      <w:r w:rsidRPr="00FC2384">
        <w:rPr>
          <w:rFonts w:ascii="Times New Roman" w:hAnsi="Times New Roman"/>
          <w:sz w:val="28"/>
          <w:szCs w:val="28"/>
        </w:rPr>
        <w:t xml:space="preserve"> Для показа диафильмов, мультимедиа используют проекторы и экраны с коэффициентом отражения 0,8. Высота подвеса экрана над полом должна быть не менее 1м и не более 1,3м. Показ на стене не допускается. Соотношение расстояния проектора от экрана и расстояния зрителей первого ряда от экрана представлено в таблице: </w:t>
      </w:r>
    </w:p>
    <w:p w:rsidR="00831D30" w:rsidRDefault="00831D30" w:rsidP="00831D30">
      <w:pPr>
        <w:spacing w:after="0" w:line="240" w:lineRule="auto"/>
        <w:jc w:val="both"/>
        <w:rPr>
          <w:rFonts w:ascii="Times New Roman" w:hAnsi="Times New Roman"/>
          <w:b/>
          <w:sz w:val="28"/>
          <w:szCs w:val="28"/>
        </w:rPr>
      </w:pPr>
    </w:p>
    <w:tbl>
      <w:tblPr>
        <w:tblW w:w="0" w:type="auto"/>
        <w:tblInd w:w="-34" w:type="dxa"/>
        <w:tblBorders>
          <w:top w:val="single" w:sz="8" w:space="0" w:color="4F81BD"/>
          <w:bottom w:val="single" w:sz="8" w:space="0" w:color="4F81BD"/>
        </w:tblBorders>
        <w:tblLook w:val="04A0" w:firstRow="1" w:lastRow="0" w:firstColumn="1" w:lastColumn="0" w:noHBand="0" w:noVBand="1"/>
      </w:tblPr>
      <w:tblGrid>
        <w:gridCol w:w="3489"/>
        <w:gridCol w:w="3075"/>
        <w:gridCol w:w="3784"/>
      </w:tblGrid>
      <w:tr w:rsidR="00476737" w:rsidRPr="00476737" w:rsidTr="004A1479">
        <w:tc>
          <w:tcPr>
            <w:tcW w:w="3489" w:type="dxa"/>
            <w:tcBorders>
              <w:top w:val="single" w:sz="8" w:space="0" w:color="4F81BD"/>
              <w:left w:val="nil"/>
              <w:bottom w:val="single" w:sz="8" w:space="0" w:color="4F81BD"/>
              <w:right w:val="nil"/>
            </w:tcBorders>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Расстояние проектора от экрана (м) </w:t>
            </w:r>
          </w:p>
        </w:tc>
        <w:tc>
          <w:tcPr>
            <w:tcW w:w="3075" w:type="dxa"/>
            <w:tcBorders>
              <w:top w:val="single" w:sz="8" w:space="0" w:color="4F81BD"/>
              <w:left w:val="nil"/>
              <w:bottom w:val="single" w:sz="8" w:space="0" w:color="4F81BD"/>
              <w:right w:val="nil"/>
            </w:tcBorders>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Ширина экранного изображения </w:t>
            </w:r>
          </w:p>
        </w:tc>
        <w:tc>
          <w:tcPr>
            <w:tcW w:w="3784" w:type="dxa"/>
            <w:tcBorders>
              <w:top w:val="single" w:sz="8" w:space="0" w:color="4F81BD"/>
              <w:left w:val="nil"/>
              <w:bottom w:val="single" w:sz="8" w:space="0" w:color="4F81BD"/>
              <w:right w:val="nil"/>
            </w:tcBorders>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Расстояние 1-го ряда от экрана (м) </w:t>
            </w:r>
          </w:p>
        </w:tc>
      </w:tr>
      <w:tr w:rsidR="00476737" w:rsidRPr="00476737" w:rsidTr="004A1479">
        <w:tc>
          <w:tcPr>
            <w:tcW w:w="3489" w:type="dxa"/>
            <w:tcBorders>
              <w:top w:val="nil"/>
              <w:left w:val="nil"/>
              <w:bottom w:val="nil"/>
              <w:right w:val="nil"/>
            </w:tcBorders>
            <w:shd w:val="clear" w:color="auto" w:fill="D3DFEE"/>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4,0 </w:t>
            </w:r>
          </w:p>
        </w:tc>
        <w:tc>
          <w:tcPr>
            <w:tcW w:w="3075" w:type="dxa"/>
            <w:tcBorders>
              <w:top w:val="nil"/>
              <w:left w:val="nil"/>
              <w:bottom w:val="nil"/>
              <w:right w:val="nil"/>
            </w:tcBorders>
            <w:shd w:val="clear" w:color="auto" w:fill="D3DFEE"/>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1,2 </w:t>
            </w:r>
          </w:p>
        </w:tc>
        <w:tc>
          <w:tcPr>
            <w:tcW w:w="3784" w:type="dxa"/>
            <w:tcBorders>
              <w:top w:val="nil"/>
              <w:left w:val="nil"/>
              <w:bottom w:val="nil"/>
              <w:right w:val="nil"/>
            </w:tcBorders>
            <w:shd w:val="clear" w:color="auto" w:fill="D3DFEE"/>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2,4 </w:t>
            </w:r>
          </w:p>
        </w:tc>
      </w:tr>
      <w:tr w:rsidR="00476737" w:rsidRPr="00476737" w:rsidTr="004A1479">
        <w:tc>
          <w:tcPr>
            <w:tcW w:w="3489" w:type="dxa"/>
            <w:tcBorders>
              <w:top w:val="nil"/>
              <w:left w:val="nil"/>
              <w:bottom w:val="nil"/>
              <w:right w:val="nil"/>
            </w:tcBorders>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3,5 </w:t>
            </w:r>
          </w:p>
        </w:tc>
        <w:tc>
          <w:tcPr>
            <w:tcW w:w="3075" w:type="dxa"/>
            <w:tcBorders>
              <w:top w:val="nil"/>
              <w:left w:val="nil"/>
              <w:bottom w:val="nil"/>
              <w:right w:val="nil"/>
            </w:tcBorders>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1,0 </w:t>
            </w:r>
          </w:p>
        </w:tc>
        <w:tc>
          <w:tcPr>
            <w:tcW w:w="3784" w:type="dxa"/>
            <w:tcBorders>
              <w:top w:val="nil"/>
              <w:left w:val="nil"/>
              <w:bottom w:val="nil"/>
              <w:right w:val="nil"/>
            </w:tcBorders>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2,1 </w:t>
            </w:r>
          </w:p>
        </w:tc>
      </w:tr>
      <w:tr w:rsidR="00476737" w:rsidRPr="00476737" w:rsidTr="004A1479">
        <w:tc>
          <w:tcPr>
            <w:tcW w:w="3489" w:type="dxa"/>
            <w:tcBorders>
              <w:top w:val="nil"/>
              <w:left w:val="nil"/>
              <w:bottom w:val="nil"/>
              <w:right w:val="nil"/>
            </w:tcBorders>
            <w:shd w:val="clear" w:color="auto" w:fill="D3DFEE"/>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3,0 </w:t>
            </w:r>
          </w:p>
        </w:tc>
        <w:tc>
          <w:tcPr>
            <w:tcW w:w="3075" w:type="dxa"/>
            <w:tcBorders>
              <w:top w:val="nil"/>
              <w:left w:val="nil"/>
              <w:bottom w:val="nil"/>
              <w:right w:val="nil"/>
            </w:tcBorders>
            <w:shd w:val="clear" w:color="auto" w:fill="D3DFEE"/>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0,9 </w:t>
            </w:r>
          </w:p>
        </w:tc>
        <w:tc>
          <w:tcPr>
            <w:tcW w:w="3784" w:type="dxa"/>
            <w:tcBorders>
              <w:top w:val="nil"/>
              <w:left w:val="nil"/>
              <w:bottom w:val="nil"/>
              <w:right w:val="nil"/>
            </w:tcBorders>
            <w:shd w:val="clear" w:color="auto" w:fill="D3DFEE"/>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1,8 </w:t>
            </w:r>
          </w:p>
        </w:tc>
      </w:tr>
      <w:tr w:rsidR="00476737" w:rsidRPr="00476737" w:rsidTr="004A1479">
        <w:tc>
          <w:tcPr>
            <w:tcW w:w="3489" w:type="dxa"/>
            <w:tcBorders>
              <w:top w:val="nil"/>
              <w:left w:val="nil"/>
              <w:bottom w:val="nil"/>
              <w:right w:val="nil"/>
            </w:tcBorders>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2,5 </w:t>
            </w:r>
          </w:p>
        </w:tc>
        <w:tc>
          <w:tcPr>
            <w:tcW w:w="3075" w:type="dxa"/>
            <w:tcBorders>
              <w:top w:val="nil"/>
              <w:left w:val="nil"/>
              <w:bottom w:val="nil"/>
              <w:right w:val="nil"/>
            </w:tcBorders>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0,75 </w:t>
            </w:r>
          </w:p>
        </w:tc>
        <w:tc>
          <w:tcPr>
            <w:tcW w:w="3784" w:type="dxa"/>
            <w:tcBorders>
              <w:top w:val="nil"/>
              <w:left w:val="nil"/>
              <w:bottom w:val="nil"/>
              <w:right w:val="nil"/>
            </w:tcBorders>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1,5 </w:t>
            </w:r>
          </w:p>
        </w:tc>
      </w:tr>
      <w:tr w:rsidR="00476737" w:rsidRPr="00476737" w:rsidTr="004A1479">
        <w:tc>
          <w:tcPr>
            <w:tcW w:w="3489" w:type="dxa"/>
            <w:tcBorders>
              <w:top w:val="nil"/>
              <w:left w:val="nil"/>
              <w:bottom w:val="single" w:sz="8" w:space="0" w:color="4F81BD"/>
              <w:right w:val="nil"/>
            </w:tcBorders>
            <w:shd w:val="clear" w:color="auto" w:fill="D3DFEE"/>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2,0 </w:t>
            </w:r>
          </w:p>
        </w:tc>
        <w:tc>
          <w:tcPr>
            <w:tcW w:w="3075" w:type="dxa"/>
            <w:tcBorders>
              <w:top w:val="nil"/>
              <w:left w:val="nil"/>
              <w:bottom w:val="single" w:sz="8" w:space="0" w:color="4F81BD"/>
              <w:right w:val="nil"/>
            </w:tcBorders>
            <w:shd w:val="clear" w:color="auto" w:fill="D3DFEE"/>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0,6 </w:t>
            </w:r>
          </w:p>
        </w:tc>
        <w:tc>
          <w:tcPr>
            <w:tcW w:w="3784" w:type="dxa"/>
            <w:tcBorders>
              <w:top w:val="nil"/>
              <w:left w:val="nil"/>
              <w:bottom w:val="single" w:sz="8" w:space="0" w:color="4F81BD"/>
              <w:right w:val="nil"/>
            </w:tcBorders>
            <w:shd w:val="clear" w:color="auto" w:fill="D3DFEE"/>
            <w:hideMark/>
          </w:tcPr>
          <w:p w:rsidR="00476737" w:rsidRPr="00476737" w:rsidRDefault="00476737" w:rsidP="00476737">
            <w:pPr>
              <w:spacing w:after="0" w:line="240" w:lineRule="auto"/>
              <w:jc w:val="both"/>
              <w:rPr>
                <w:rFonts w:ascii="Times New Roman" w:hAnsi="Times New Roman"/>
                <w:sz w:val="28"/>
                <w:szCs w:val="28"/>
              </w:rPr>
            </w:pPr>
            <w:r w:rsidRPr="00476737">
              <w:rPr>
                <w:rFonts w:ascii="Times New Roman" w:hAnsi="Times New Roman"/>
                <w:sz w:val="28"/>
                <w:szCs w:val="28"/>
              </w:rPr>
              <w:t xml:space="preserve">1,2 </w:t>
            </w:r>
          </w:p>
        </w:tc>
      </w:tr>
    </w:tbl>
    <w:p w:rsidR="00476737" w:rsidRDefault="00476737" w:rsidP="00831D30">
      <w:pPr>
        <w:spacing w:after="0" w:line="240" w:lineRule="auto"/>
        <w:jc w:val="both"/>
        <w:rPr>
          <w:rFonts w:ascii="Times New Roman" w:hAnsi="Times New Roman"/>
          <w:b/>
          <w:sz w:val="28"/>
          <w:szCs w:val="28"/>
        </w:rPr>
      </w:pPr>
    </w:p>
    <w:p w:rsidR="00410606" w:rsidRPr="004A1479" w:rsidRDefault="00476737" w:rsidP="004A1479">
      <w:pPr>
        <w:spacing w:after="0" w:line="240" w:lineRule="auto"/>
        <w:ind w:firstLine="708"/>
        <w:jc w:val="both"/>
        <w:rPr>
          <w:rFonts w:ascii="Times New Roman" w:hAnsi="Times New Roman"/>
          <w:sz w:val="28"/>
          <w:szCs w:val="28"/>
        </w:rPr>
      </w:pPr>
      <w:r w:rsidRPr="00476737">
        <w:rPr>
          <w:rFonts w:ascii="Times New Roman" w:hAnsi="Times New Roman"/>
          <w:sz w:val="28"/>
          <w:szCs w:val="28"/>
        </w:rPr>
        <w:t xml:space="preserve">При просмотре телепередач детей располагают на расстоянии не ближе 2-3м и не дальше 5-5,5м от экрана. Стулья устанавливаются в 4-5 рядов (из </w:t>
      </w:r>
      <w:proofErr w:type="spellStart"/>
      <w:r w:rsidRPr="00476737">
        <w:rPr>
          <w:rFonts w:ascii="Times New Roman" w:hAnsi="Times New Roman"/>
          <w:sz w:val="28"/>
          <w:szCs w:val="28"/>
        </w:rPr>
        <w:t>расчета</w:t>
      </w:r>
      <w:proofErr w:type="spellEnd"/>
      <w:r w:rsidRPr="00476737">
        <w:rPr>
          <w:rFonts w:ascii="Times New Roman" w:hAnsi="Times New Roman"/>
          <w:sz w:val="28"/>
          <w:szCs w:val="28"/>
        </w:rPr>
        <w:t xml:space="preserve"> на одну группу); расстояние между рядами стульев должно быть 0,5-0,6м. Детей рассаживают с </w:t>
      </w:r>
      <w:proofErr w:type="spellStart"/>
      <w:r w:rsidRPr="00476737">
        <w:rPr>
          <w:rFonts w:ascii="Times New Roman" w:hAnsi="Times New Roman"/>
          <w:sz w:val="28"/>
          <w:szCs w:val="28"/>
        </w:rPr>
        <w:t>учетом</w:t>
      </w:r>
      <w:proofErr w:type="spellEnd"/>
      <w:r w:rsidRPr="00476737">
        <w:rPr>
          <w:rFonts w:ascii="Times New Roman" w:hAnsi="Times New Roman"/>
          <w:sz w:val="28"/>
          <w:szCs w:val="28"/>
        </w:rPr>
        <w:t xml:space="preserve"> их роста.</w:t>
      </w:r>
      <w:r w:rsidR="004A1479">
        <w:rPr>
          <w:rFonts w:ascii="Times New Roman" w:hAnsi="Times New Roman"/>
          <w:sz w:val="28"/>
          <w:szCs w:val="28"/>
        </w:rPr>
        <w:t> </w:t>
      </w:r>
    </w:p>
    <w:p w:rsidR="00831D30" w:rsidRPr="000E4408" w:rsidRDefault="000B2D81" w:rsidP="000E4408">
      <w:pPr>
        <w:pStyle w:val="a6"/>
        <w:numPr>
          <w:ilvl w:val="0"/>
          <w:numId w:val="23"/>
        </w:numPr>
        <w:shd w:val="clear" w:color="auto" w:fill="FFFFFF"/>
        <w:spacing w:after="0" w:line="240" w:lineRule="auto"/>
        <w:rPr>
          <w:rFonts w:ascii="Times New Roman" w:eastAsia="Times New Roman" w:hAnsi="Times New Roman"/>
          <w:b/>
          <w:bCs/>
          <w:i/>
          <w:color w:val="000000"/>
          <w:sz w:val="28"/>
          <w:szCs w:val="21"/>
          <w:lang w:eastAsia="ru-RU"/>
        </w:rPr>
      </w:pPr>
      <w:r w:rsidRPr="000E4408">
        <w:rPr>
          <w:rFonts w:ascii="Times New Roman" w:eastAsia="Times New Roman" w:hAnsi="Times New Roman"/>
          <w:b/>
          <w:bCs/>
          <w:color w:val="000000"/>
          <w:sz w:val="28"/>
          <w:szCs w:val="21"/>
          <w:lang w:eastAsia="ru-RU"/>
        </w:rPr>
        <w:lastRenderedPageBreak/>
        <w:t xml:space="preserve">                                                  </w:t>
      </w:r>
      <w:r w:rsidRPr="000E4408">
        <w:rPr>
          <w:rFonts w:ascii="Times New Roman" w:eastAsia="Times New Roman" w:hAnsi="Times New Roman"/>
          <w:b/>
          <w:bCs/>
          <w:i/>
          <w:color w:val="000000"/>
          <w:sz w:val="32"/>
          <w:szCs w:val="21"/>
          <w:lang w:eastAsia="ru-RU"/>
        </w:rPr>
        <w:t>Оснащение</w:t>
      </w:r>
    </w:p>
    <w:p w:rsidR="00831D30" w:rsidRPr="000E4408" w:rsidRDefault="000B2D81" w:rsidP="000E4408">
      <w:pPr>
        <w:shd w:val="clear" w:color="auto" w:fill="FFFFFF"/>
        <w:spacing w:line="240" w:lineRule="auto"/>
        <w:jc w:val="center"/>
        <w:rPr>
          <w:rFonts w:ascii="Times New Roman" w:eastAsia="Times New Roman" w:hAnsi="Times New Roman"/>
          <w:color w:val="000000"/>
          <w:sz w:val="28"/>
          <w:szCs w:val="21"/>
          <w:lang w:eastAsia="ru-RU"/>
        </w:rPr>
      </w:pPr>
      <w:r w:rsidRPr="000E4408">
        <w:rPr>
          <w:rFonts w:ascii="Times New Roman" w:eastAsia="Times New Roman" w:hAnsi="Times New Roman"/>
          <w:b/>
          <w:bCs/>
          <w:color w:val="000000"/>
          <w:sz w:val="28"/>
          <w:szCs w:val="21"/>
          <w:lang w:eastAsia="ru-RU"/>
        </w:rPr>
        <w:t>Музыкальные инструменты</w:t>
      </w:r>
    </w:p>
    <w:tbl>
      <w:tblPr>
        <w:tblW w:w="10207" w:type="dxa"/>
        <w:tblInd w:w="-27" w:type="dxa"/>
        <w:shd w:val="clear" w:color="auto" w:fill="FFFFFF"/>
        <w:tblCellMar>
          <w:top w:w="105" w:type="dxa"/>
          <w:left w:w="105" w:type="dxa"/>
          <w:bottom w:w="105" w:type="dxa"/>
          <w:right w:w="105" w:type="dxa"/>
        </w:tblCellMar>
        <w:tblLook w:val="04A0" w:firstRow="1" w:lastRow="0" w:firstColumn="1" w:lastColumn="0" w:noHBand="0" w:noVBand="1"/>
      </w:tblPr>
      <w:tblGrid>
        <w:gridCol w:w="568"/>
        <w:gridCol w:w="7654"/>
        <w:gridCol w:w="1985"/>
      </w:tblGrid>
      <w:tr w:rsidR="00831D30"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w:t>
            </w: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044FC6"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Название</w:t>
            </w:r>
            <w:r w:rsidR="00831D30" w:rsidRPr="000E4408">
              <w:rPr>
                <w:rFonts w:ascii="Times New Roman" w:eastAsia="Times New Roman" w:hAnsi="Times New Roman"/>
                <w:color w:val="000000"/>
                <w:sz w:val="28"/>
                <w:szCs w:val="28"/>
                <w:lang w:eastAsia="ru-RU"/>
              </w:rPr>
              <w:t>:</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Количество:</w:t>
            </w:r>
          </w:p>
        </w:tc>
      </w:tr>
      <w:tr w:rsidR="00831D30"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831D30"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 xml:space="preserve">Фортепиано </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1</w:t>
            </w:r>
          </w:p>
        </w:tc>
      </w:tr>
      <w:tr w:rsidR="00044FC6"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044FC6" w:rsidRPr="000E4408" w:rsidRDefault="00044FC6"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044FC6" w:rsidRPr="000E4408" w:rsidRDefault="00044FC6"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 xml:space="preserve">Аккордеон </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044FC6" w:rsidRPr="000E4408" w:rsidRDefault="00044FC6"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1</w:t>
            </w:r>
          </w:p>
        </w:tc>
      </w:tr>
      <w:tr w:rsidR="00044FC6"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044FC6" w:rsidRPr="000E4408" w:rsidRDefault="00044FC6"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044FC6" w:rsidRPr="000E4408" w:rsidRDefault="00044FC6"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 xml:space="preserve">Гармонь </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044FC6" w:rsidRPr="000E4408" w:rsidRDefault="00044FC6"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1</w:t>
            </w:r>
          </w:p>
        </w:tc>
      </w:tr>
      <w:tr w:rsidR="00291162"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91162" w:rsidRPr="000E4408" w:rsidRDefault="00291162"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91162" w:rsidRPr="000E4408" w:rsidRDefault="00291162"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Гармошка детская</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91162" w:rsidRPr="000E4408" w:rsidRDefault="00291162"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2</w:t>
            </w:r>
          </w:p>
        </w:tc>
      </w:tr>
      <w:tr w:rsidR="00831D30"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831D30"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Металлофон:</w:t>
            </w:r>
          </w:p>
          <w:p w:rsidR="00831D30" w:rsidRPr="000E4408" w:rsidRDefault="00831D30"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Диатонический</w:t>
            </w:r>
          </w:p>
          <w:p w:rsidR="00831D30" w:rsidRPr="000E4408" w:rsidRDefault="00831D30"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Хроматический</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jc w:val="center"/>
              <w:rPr>
                <w:rFonts w:ascii="Times New Roman" w:eastAsia="Times New Roman" w:hAnsi="Times New Roman"/>
                <w:color w:val="000000"/>
                <w:sz w:val="28"/>
                <w:szCs w:val="28"/>
                <w:lang w:eastAsia="ru-RU"/>
              </w:rPr>
            </w:pPr>
          </w:p>
          <w:p w:rsidR="00831D30" w:rsidRPr="000E4408" w:rsidRDefault="00044FC6"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1</w:t>
            </w:r>
          </w:p>
          <w:p w:rsidR="00831D30" w:rsidRPr="000E4408" w:rsidRDefault="00044FC6"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1</w:t>
            </w:r>
          </w:p>
        </w:tc>
      </w:tr>
      <w:tr w:rsidR="00831D30"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831D30"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Бубны</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5E1F36"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2</w:t>
            </w:r>
          </w:p>
        </w:tc>
      </w:tr>
      <w:tr w:rsidR="00831D30"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831D30"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Ложки хохломские</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5E1F36"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6</w:t>
            </w:r>
          </w:p>
        </w:tc>
      </w:tr>
      <w:tr w:rsidR="00831D30"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831D30"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Колокольчики</w:t>
            </w:r>
            <w:r w:rsidR="005E1F36" w:rsidRPr="000E4408">
              <w:rPr>
                <w:rFonts w:ascii="Times New Roman" w:eastAsia="Times New Roman" w:hAnsi="Times New Roman"/>
                <w:color w:val="000000"/>
                <w:sz w:val="28"/>
                <w:szCs w:val="28"/>
                <w:lang w:eastAsia="ru-RU"/>
              </w:rPr>
              <w:t xml:space="preserve"> мал. + 1 большой</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5E1F36"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11+1</w:t>
            </w:r>
          </w:p>
        </w:tc>
      </w:tr>
      <w:tr w:rsidR="00831D30"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831D30"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Набор детских инструментов-игрушек</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1</w:t>
            </w:r>
          </w:p>
        </w:tc>
      </w:tr>
      <w:tr w:rsidR="00831D30"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831D30"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Барабаны</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5E1F36"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3</w:t>
            </w:r>
          </w:p>
        </w:tc>
      </w:tr>
      <w:tr w:rsidR="00831D30"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831D30"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 xml:space="preserve">Погремушки </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2</w:t>
            </w:r>
            <w:r w:rsidR="005E1F36" w:rsidRPr="000E4408">
              <w:rPr>
                <w:rFonts w:ascii="Times New Roman" w:eastAsia="Times New Roman" w:hAnsi="Times New Roman"/>
                <w:color w:val="000000"/>
                <w:sz w:val="28"/>
                <w:szCs w:val="28"/>
                <w:lang w:eastAsia="ru-RU"/>
              </w:rPr>
              <w:t>0</w:t>
            </w:r>
          </w:p>
        </w:tc>
      </w:tr>
      <w:tr w:rsidR="00831D30"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831D30"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Дудочки</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044FC6"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2</w:t>
            </w:r>
          </w:p>
        </w:tc>
      </w:tr>
      <w:tr w:rsidR="00831D30"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831D30"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5E1F36"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Балалайка дерево</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1</w:t>
            </w:r>
          </w:p>
        </w:tc>
      </w:tr>
      <w:tr w:rsidR="00831D30"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831D30"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5E1F36"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Балалайка в чехле для детей</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5E1F36"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1</w:t>
            </w:r>
          </w:p>
        </w:tc>
      </w:tr>
      <w:tr w:rsidR="00831D30"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831D30"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5E1F36"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Гитара  для детей</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291162"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2</w:t>
            </w:r>
          </w:p>
        </w:tc>
      </w:tr>
      <w:tr w:rsidR="00831D30"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831D30"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044FC6"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Синтезатор      детский</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210058"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2</w:t>
            </w:r>
          </w:p>
        </w:tc>
      </w:tr>
      <w:tr w:rsidR="00831D30" w:rsidRPr="000E4408" w:rsidTr="005528F1">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831D30" w:rsidP="000E4408">
            <w:pPr>
              <w:pStyle w:val="a6"/>
              <w:numPr>
                <w:ilvl w:val="0"/>
                <w:numId w:val="19"/>
              </w:numPr>
              <w:spacing w:after="0" w:line="240" w:lineRule="auto"/>
              <w:ind w:left="360"/>
              <w:jc w:val="center"/>
              <w:rPr>
                <w:rFonts w:ascii="Times New Roman" w:eastAsia="Times New Roman" w:hAnsi="Times New Roman"/>
                <w:color w:val="000000"/>
                <w:sz w:val="28"/>
                <w:szCs w:val="28"/>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1D30" w:rsidRPr="000E4408" w:rsidRDefault="00044FC6" w:rsidP="000E4408">
            <w:pPr>
              <w:spacing w:after="0" w:line="240" w:lineRule="auto"/>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Скрипка + смычок  детская</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1D30" w:rsidRPr="000E4408" w:rsidRDefault="00831D30" w:rsidP="000E4408">
            <w:pPr>
              <w:spacing w:after="0" w:line="240" w:lineRule="auto"/>
              <w:jc w:val="center"/>
              <w:rPr>
                <w:rFonts w:ascii="Times New Roman" w:eastAsia="Times New Roman" w:hAnsi="Times New Roman"/>
                <w:color w:val="000000"/>
                <w:sz w:val="28"/>
                <w:szCs w:val="28"/>
                <w:lang w:eastAsia="ru-RU"/>
              </w:rPr>
            </w:pPr>
            <w:r w:rsidRPr="000E4408">
              <w:rPr>
                <w:rFonts w:ascii="Times New Roman" w:eastAsia="Times New Roman" w:hAnsi="Times New Roman"/>
                <w:color w:val="000000"/>
                <w:sz w:val="28"/>
                <w:szCs w:val="28"/>
                <w:lang w:eastAsia="ru-RU"/>
              </w:rPr>
              <w:t>1</w:t>
            </w:r>
          </w:p>
        </w:tc>
      </w:tr>
    </w:tbl>
    <w:p w:rsidR="004261FB" w:rsidRPr="000E4408" w:rsidRDefault="004261FB" w:rsidP="000E4408">
      <w:pPr>
        <w:spacing w:after="0" w:line="240" w:lineRule="auto"/>
        <w:jc w:val="center"/>
        <w:rPr>
          <w:rFonts w:ascii="Times New Roman" w:eastAsiaTheme="minorHAnsi" w:hAnsi="Times New Roman"/>
          <w:sz w:val="28"/>
          <w:szCs w:val="28"/>
        </w:rPr>
      </w:pPr>
    </w:p>
    <w:p w:rsidR="00FF03B2" w:rsidRPr="000E4408" w:rsidRDefault="00FF03B2" w:rsidP="000E4408">
      <w:pPr>
        <w:shd w:val="clear" w:color="auto" w:fill="FFFFFF"/>
        <w:spacing w:after="0" w:line="240" w:lineRule="auto"/>
        <w:jc w:val="center"/>
        <w:rPr>
          <w:rFonts w:ascii="Times New Roman" w:eastAsia="Times New Roman" w:hAnsi="Times New Roman"/>
          <w:color w:val="000000"/>
          <w:sz w:val="28"/>
          <w:szCs w:val="21"/>
          <w:lang w:eastAsia="ru-RU"/>
        </w:rPr>
      </w:pPr>
      <w:r w:rsidRPr="000E4408">
        <w:rPr>
          <w:rFonts w:ascii="Times New Roman" w:eastAsia="Times New Roman" w:hAnsi="Times New Roman"/>
          <w:b/>
          <w:bCs/>
          <w:color w:val="000000"/>
          <w:sz w:val="28"/>
          <w:szCs w:val="21"/>
          <w:lang w:eastAsia="ru-RU"/>
        </w:rPr>
        <w:t>Мебель</w:t>
      </w:r>
    </w:p>
    <w:tbl>
      <w:tblPr>
        <w:tblW w:w="10180" w:type="dxa"/>
        <w:shd w:val="clear" w:color="auto" w:fill="FFFFFF"/>
        <w:tblCellMar>
          <w:top w:w="105" w:type="dxa"/>
          <w:left w:w="105" w:type="dxa"/>
          <w:bottom w:w="105" w:type="dxa"/>
          <w:right w:w="105" w:type="dxa"/>
        </w:tblCellMar>
        <w:tblLook w:val="04A0" w:firstRow="1" w:lastRow="0" w:firstColumn="1" w:lastColumn="0" w:noHBand="0" w:noVBand="1"/>
      </w:tblPr>
      <w:tblGrid>
        <w:gridCol w:w="541"/>
        <w:gridCol w:w="7654"/>
        <w:gridCol w:w="1985"/>
      </w:tblGrid>
      <w:tr w:rsidR="00FF03B2" w:rsidRPr="000E4408" w:rsidTr="00E64118">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03B2" w:rsidRPr="000E4408" w:rsidRDefault="00FF03B2" w:rsidP="000E4408">
            <w:pPr>
              <w:spacing w:after="0" w:line="240" w:lineRule="auto"/>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w:t>
            </w: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03B2" w:rsidRPr="000E4408" w:rsidRDefault="00FF03B2" w:rsidP="000E4408">
            <w:pPr>
              <w:spacing w:after="0" w:line="240" w:lineRule="auto"/>
              <w:jc w:val="center"/>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Название</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03B2" w:rsidRPr="000E4408" w:rsidRDefault="00FF03B2" w:rsidP="000E4408">
            <w:pPr>
              <w:spacing w:after="0" w:line="240" w:lineRule="auto"/>
              <w:jc w:val="center"/>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Количество</w:t>
            </w:r>
          </w:p>
        </w:tc>
      </w:tr>
      <w:tr w:rsidR="00FF03B2" w:rsidRPr="000E4408" w:rsidTr="00E64118">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03B2" w:rsidRPr="000E4408" w:rsidRDefault="00FF03B2" w:rsidP="000E4408">
            <w:pPr>
              <w:pStyle w:val="a6"/>
              <w:numPr>
                <w:ilvl w:val="0"/>
                <w:numId w:val="20"/>
              </w:numPr>
              <w:spacing w:after="0" w:line="240" w:lineRule="auto"/>
              <w:ind w:left="360"/>
              <w:rPr>
                <w:rFonts w:ascii="Times New Roman" w:eastAsia="Times New Roman" w:hAnsi="Times New Roman"/>
                <w:color w:val="000000"/>
                <w:sz w:val="28"/>
                <w:szCs w:val="21"/>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03B2" w:rsidRPr="000E4408" w:rsidRDefault="00FF03B2" w:rsidP="000E4408">
            <w:pPr>
              <w:spacing w:after="0" w:line="240" w:lineRule="auto"/>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 xml:space="preserve">Стульчики детские </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03B2" w:rsidRPr="000E4408" w:rsidRDefault="00FF03B2" w:rsidP="000E4408">
            <w:pPr>
              <w:spacing w:after="0" w:line="240" w:lineRule="auto"/>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20</w:t>
            </w:r>
          </w:p>
        </w:tc>
      </w:tr>
      <w:tr w:rsidR="00FF03B2" w:rsidRPr="000E4408" w:rsidTr="00E64118">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03B2" w:rsidRPr="000E4408" w:rsidRDefault="00FF03B2" w:rsidP="000E4408">
            <w:pPr>
              <w:pStyle w:val="a6"/>
              <w:numPr>
                <w:ilvl w:val="0"/>
                <w:numId w:val="20"/>
              </w:numPr>
              <w:spacing w:after="0" w:line="240" w:lineRule="auto"/>
              <w:ind w:left="360"/>
              <w:rPr>
                <w:rFonts w:ascii="Times New Roman" w:eastAsia="Times New Roman" w:hAnsi="Times New Roman"/>
                <w:color w:val="000000"/>
                <w:sz w:val="28"/>
                <w:szCs w:val="21"/>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03B2" w:rsidRPr="000E4408" w:rsidRDefault="00FF03B2" w:rsidP="000E4408">
            <w:pPr>
              <w:spacing w:after="0" w:line="240" w:lineRule="auto"/>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Стул взрослый</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03B2" w:rsidRPr="000E4408" w:rsidRDefault="00FF03B2" w:rsidP="000E4408">
            <w:pPr>
              <w:spacing w:after="0" w:line="240" w:lineRule="auto"/>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2</w:t>
            </w:r>
          </w:p>
        </w:tc>
      </w:tr>
      <w:tr w:rsidR="00FF03B2" w:rsidRPr="000E4408" w:rsidTr="00E64118">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03B2" w:rsidRPr="000E4408" w:rsidRDefault="00FF03B2" w:rsidP="000E4408">
            <w:pPr>
              <w:pStyle w:val="a6"/>
              <w:numPr>
                <w:ilvl w:val="0"/>
                <w:numId w:val="20"/>
              </w:numPr>
              <w:spacing w:after="0" w:line="240" w:lineRule="auto"/>
              <w:ind w:left="360"/>
              <w:rPr>
                <w:rFonts w:ascii="Times New Roman" w:eastAsia="Times New Roman" w:hAnsi="Times New Roman"/>
                <w:color w:val="000000"/>
                <w:sz w:val="28"/>
                <w:szCs w:val="21"/>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F03B2" w:rsidRPr="000E4408" w:rsidRDefault="00FF03B2" w:rsidP="000E4408">
            <w:pPr>
              <w:spacing w:after="0" w:line="240" w:lineRule="auto"/>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Столы детские</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03B2" w:rsidRPr="000E4408" w:rsidRDefault="00FF03B2" w:rsidP="000E4408">
            <w:pPr>
              <w:spacing w:after="0" w:line="240" w:lineRule="auto"/>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3</w:t>
            </w:r>
          </w:p>
        </w:tc>
      </w:tr>
      <w:tr w:rsidR="00FF03B2" w:rsidRPr="000E4408" w:rsidTr="00E64118">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F03B2" w:rsidRPr="000E4408" w:rsidRDefault="00FF03B2" w:rsidP="000E4408">
            <w:pPr>
              <w:pStyle w:val="a6"/>
              <w:numPr>
                <w:ilvl w:val="0"/>
                <w:numId w:val="20"/>
              </w:numPr>
              <w:spacing w:after="0" w:line="240" w:lineRule="auto"/>
              <w:ind w:left="360"/>
              <w:rPr>
                <w:rFonts w:ascii="Times New Roman" w:eastAsia="Times New Roman" w:hAnsi="Times New Roman"/>
                <w:color w:val="000000"/>
                <w:sz w:val="28"/>
                <w:szCs w:val="21"/>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F03B2" w:rsidRPr="000E4408" w:rsidRDefault="00FF03B2" w:rsidP="000E4408">
            <w:pPr>
              <w:spacing w:after="0" w:line="240" w:lineRule="auto"/>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Стол для взрослого</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F03B2" w:rsidRPr="000E4408" w:rsidRDefault="00FF03B2" w:rsidP="000E4408">
            <w:pPr>
              <w:spacing w:after="0" w:line="240" w:lineRule="auto"/>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1</w:t>
            </w:r>
          </w:p>
        </w:tc>
      </w:tr>
      <w:tr w:rsidR="00FF03B2" w:rsidRPr="000E4408" w:rsidTr="00E64118">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03B2" w:rsidRPr="000E4408" w:rsidRDefault="00FF03B2" w:rsidP="000E4408">
            <w:pPr>
              <w:pStyle w:val="a6"/>
              <w:numPr>
                <w:ilvl w:val="0"/>
                <w:numId w:val="20"/>
              </w:numPr>
              <w:spacing w:after="0" w:line="240" w:lineRule="auto"/>
              <w:ind w:left="360"/>
              <w:rPr>
                <w:rFonts w:ascii="Times New Roman" w:eastAsia="Times New Roman" w:hAnsi="Times New Roman"/>
                <w:color w:val="000000"/>
                <w:sz w:val="28"/>
                <w:szCs w:val="21"/>
                <w:lang w:eastAsia="ru-RU"/>
              </w:rPr>
            </w:pP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F03B2" w:rsidRPr="000E4408" w:rsidRDefault="00FF03B2" w:rsidP="000E4408">
            <w:pPr>
              <w:spacing w:after="0" w:line="240" w:lineRule="auto"/>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Ширма</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F03B2" w:rsidRPr="000E4408" w:rsidRDefault="00FF03B2" w:rsidP="000E4408">
            <w:pPr>
              <w:spacing w:after="0" w:line="240" w:lineRule="auto"/>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1</w:t>
            </w:r>
          </w:p>
        </w:tc>
      </w:tr>
    </w:tbl>
    <w:p w:rsidR="00FF03B2" w:rsidRPr="000E4408" w:rsidRDefault="00FF03B2" w:rsidP="000E4408">
      <w:pPr>
        <w:shd w:val="clear" w:color="auto" w:fill="FFFFFF"/>
        <w:spacing w:after="0" w:line="240" w:lineRule="auto"/>
        <w:rPr>
          <w:rFonts w:ascii="Times New Roman" w:eastAsia="Times New Roman" w:hAnsi="Times New Roman"/>
          <w:b/>
          <w:bCs/>
          <w:color w:val="000000"/>
          <w:sz w:val="28"/>
          <w:szCs w:val="21"/>
          <w:lang w:eastAsia="ru-RU"/>
        </w:rPr>
      </w:pPr>
    </w:p>
    <w:p w:rsidR="00FF03B2" w:rsidRPr="000E4408" w:rsidRDefault="00FF03B2" w:rsidP="000E4408">
      <w:pPr>
        <w:shd w:val="clear" w:color="auto" w:fill="FFFFFF"/>
        <w:spacing w:after="0" w:line="240" w:lineRule="auto"/>
        <w:jc w:val="center"/>
        <w:rPr>
          <w:rFonts w:ascii="Times New Roman" w:eastAsia="Times New Roman" w:hAnsi="Times New Roman"/>
          <w:color w:val="000000"/>
          <w:sz w:val="28"/>
          <w:szCs w:val="21"/>
          <w:lang w:eastAsia="ru-RU"/>
        </w:rPr>
      </w:pPr>
      <w:r w:rsidRPr="000E4408">
        <w:rPr>
          <w:rFonts w:ascii="Times New Roman" w:eastAsia="Times New Roman" w:hAnsi="Times New Roman"/>
          <w:b/>
          <w:bCs/>
          <w:color w:val="000000"/>
          <w:sz w:val="28"/>
          <w:szCs w:val="21"/>
          <w:lang w:eastAsia="ru-RU"/>
        </w:rPr>
        <w:t>ТСО</w:t>
      </w:r>
    </w:p>
    <w:tbl>
      <w:tblPr>
        <w:tblW w:w="10180" w:type="dxa"/>
        <w:tblInd w:w="-10" w:type="dxa"/>
        <w:tblBorders>
          <w:top w:val="single" w:sz="6" w:space="0" w:color="00000A"/>
          <w:left w:val="single" w:sz="6" w:space="0" w:color="00000A"/>
          <w:bottom w:val="single" w:sz="4" w:space="0" w:color="auto"/>
          <w:right w:val="single" w:sz="6" w:space="0" w:color="00000A"/>
          <w:insideH w:val="single" w:sz="6" w:space="0" w:color="00000A"/>
          <w:insideV w:val="single" w:sz="6" w:space="0" w:color="00000A"/>
        </w:tblBorders>
        <w:shd w:val="clear" w:color="auto" w:fill="FFFFFF"/>
        <w:tblCellMar>
          <w:top w:w="105" w:type="dxa"/>
          <w:left w:w="105" w:type="dxa"/>
          <w:bottom w:w="105" w:type="dxa"/>
          <w:right w:w="105" w:type="dxa"/>
        </w:tblCellMar>
        <w:tblLook w:val="04A0" w:firstRow="1" w:lastRow="0" w:firstColumn="1" w:lastColumn="0" w:noHBand="0" w:noVBand="1"/>
      </w:tblPr>
      <w:tblGrid>
        <w:gridCol w:w="478"/>
        <w:gridCol w:w="7717"/>
        <w:gridCol w:w="1985"/>
      </w:tblGrid>
      <w:tr w:rsidR="00FF03B2" w:rsidRPr="000E4408" w:rsidTr="000E4408">
        <w:trPr>
          <w:trHeight w:val="94"/>
        </w:trPr>
        <w:tc>
          <w:tcPr>
            <w:tcW w:w="478" w:type="dxa"/>
            <w:shd w:val="clear" w:color="auto" w:fill="FFFFFF"/>
          </w:tcPr>
          <w:p w:rsidR="00FF03B2" w:rsidRPr="000E4408" w:rsidRDefault="00FF03B2" w:rsidP="000E4408">
            <w:pPr>
              <w:spacing w:after="0" w:line="240" w:lineRule="auto"/>
              <w:jc w:val="center"/>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w:t>
            </w:r>
          </w:p>
        </w:tc>
        <w:tc>
          <w:tcPr>
            <w:tcW w:w="7717" w:type="dxa"/>
            <w:shd w:val="clear" w:color="auto" w:fill="FFFFFF"/>
            <w:tcMar>
              <w:top w:w="0" w:type="dxa"/>
              <w:left w:w="115" w:type="dxa"/>
              <w:bottom w:w="0" w:type="dxa"/>
              <w:right w:w="115" w:type="dxa"/>
            </w:tcMar>
            <w:hideMark/>
          </w:tcPr>
          <w:p w:rsidR="00FF03B2" w:rsidRPr="000E4408" w:rsidRDefault="00FF03B2" w:rsidP="000E4408">
            <w:pPr>
              <w:spacing w:after="0" w:line="240" w:lineRule="auto"/>
              <w:jc w:val="center"/>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Название</w:t>
            </w:r>
          </w:p>
        </w:tc>
        <w:tc>
          <w:tcPr>
            <w:tcW w:w="1985" w:type="dxa"/>
            <w:shd w:val="clear" w:color="auto" w:fill="FFFFFF"/>
            <w:tcMar>
              <w:top w:w="0" w:type="dxa"/>
              <w:left w:w="115" w:type="dxa"/>
              <w:bottom w:w="0" w:type="dxa"/>
              <w:right w:w="115" w:type="dxa"/>
            </w:tcMar>
            <w:hideMark/>
          </w:tcPr>
          <w:p w:rsidR="00FF03B2" w:rsidRPr="000E4408" w:rsidRDefault="00FF03B2" w:rsidP="000E4408">
            <w:pPr>
              <w:spacing w:after="0" w:line="240" w:lineRule="auto"/>
              <w:jc w:val="center"/>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Количество</w:t>
            </w:r>
          </w:p>
        </w:tc>
      </w:tr>
      <w:tr w:rsidR="00FF03B2" w:rsidRPr="000E4408" w:rsidTr="000E4408">
        <w:trPr>
          <w:trHeight w:val="130"/>
        </w:trPr>
        <w:tc>
          <w:tcPr>
            <w:tcW w:w="478" w:type="dxa"/>
            <w:shd w:val="clear" w:color="auto" w:fill="FFFFFF"/>
          </w:tcPr>
          <w:p w:rsidR="00FF03B2" w:rsidRPr="000E4408" w:rsidRDefault="00FF03B2" w:rsidP="000E4408">
            <w:pPr>
              <w:pStyle w:val="a6"/>
              <w:numPr>
                <w:ilvl w:val="0"/>
                <w:numId w:val="21"/>
              </w:numPr>
              <w:spacing w:after="0" w:line="240" w:lineRule="auto"/>
              <w:ind w:left="360"/>
              <w:rPr>
                <w:rFonts w:ascii="Times New Roman" w:eastAsia="Times New Roman" w:hAnsi="Times New Roman"/>
                <w:color w:val="000000"/>
                <w:sz w:val="28"/>
                <w:szCs w:val="21"/>
                <w:lang w:eastAsia="ru-RU"/>
              </w:rPr>
            </w:pPr>
          </w:p>
        </w:tc>
        <w:tc>
          <w:tcPr>
            <w:tcW w:w="7717" w:type="dxa"/>
            <w:shd w:val="clear" w:color="auto" w:fill="FFFFFF"/>
            <w:tcMar>
              <w:top w:w="0" w:type="dxa"/>
              <w:left w:w="115" w:type="dxa"/>
              <w:bottom w:w="0" w:type="dxa"/>
              <w:right w:w="115" w:type="dxa"/>
            </w:tcMar>
          </w:tcPr>
          <w:p w:rsidR="00FF03B2" w:rsidRPr="000E4408" w:rsidRDefault="00FF03B2" w:rsidP="000E4408">
            <w:pPr>
              <w:spacing w:after="0" w:line="240" w:lineRule="auto"/>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 xml:space="preserve">Музыкальный центр </w:t>
            </w:r>
          </w:p>
        </w:tc>
        <w:tc>
          <w:tcPr>
            <w:tcW w:w="1985" w:type="dxa"/>
            <w:shd w:val="clear" w:color="auto" w:fill="FFFFFF"/>
            <w:tcMar>
              <w:top w:w="0" w:type="dxa"/>
              <w:left w:w="115" w:type="dxa"/>
              <w:bottom w:w="0" w:type="dxa"/>
              <w:right w:w="115" w:type="dxa"/>
            </w:tcMar>
          </w:tcPr>
          <w:p w:rsidR="00FF03B2" w:rsidRPr="000E4408" w:rsidRDefault="00FF03B2" w:rsidP="000E4408">
            <w:pPr>
              <w:spacing w:after="0" w:line="240" w:lineRule="auto"/>
              <w:jc w:val="center"/>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2</w:t>
            </w:r>
          </w:p>
        </w:tc>
      </w:tr>
      <w:tr w:rsidR="00FF03B2" w:rsidRPr="000E4408" w:rsidTr="000E4408">
        <w:trPr>
          <w:trHeight w:val="94"/>
        </w:trPr>
        <w:tc>
          <w:tcPr>
            <w:tcW w:w="478" w:type="dxa"/>
            <w:shd w:val="clear" w:color="auto" w:fill="FFFFFF"/>
          </w:tcPr>
          <w:p w:rsidR="00FF03B2" w:rsidRPr="000E4408" w:rsidRDefault="00FF03B2" w:rsidP="000E4408">
            <w:pPr>
              <w:pStyle w:val="a6"/>
              <w:numPr>
                <w:ilvl w:val="0"/>
                <w:numId w:val="21"/>
              </w:numPr>
              <w:spacing w:after="0" w:line="240" w:lineRule="auto"/>
              <w:ind w:left="360"/>
              <w:rPr>
                <w:rFonts w:ascii="Times New Roman" w:eastAsia="Times New Roman" w:hAnsi="Times New Roman"/>
                <w:color w:val="000000"/>
                <w:sz w:val="28"/>
                <w:szCs w:val="21"/>
                <w:lang w:eastAsia="ru-RU"/>
              </w:rPr>
            </w:pPr>
          </w:p>
        </w:tc>
        <w:tc>
          <w:tcPr>
            <w:tcW w:w="7717" w:type="dxa"/>
            <w:shd w:val="clear" w:color="auto" w:fill="FFFFFF"/>
            <w:tcMar>
              <w:top w:w="0" w:type="dxa"/>
              <w:left w:w="115" w:type="dxa"/>
              <w:bottom w:w="0" w:type="dxa"/>
              <w:right w:w="115" w:type="dxa"/>
            </w:tcMar>
          </w:tcPr>
          <w:p w:rsidR="00FF03B2" w:rsidRPr="000E4408" w:rsidRDefault="00FF03B2" w:rsidP="000E4408">
            <w:pPr>
              <w:spacing w:after="0" w:line="240" w:lineRule="auto"/>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Проводной микрофон</w:t>
            </w:r>
          </w:p>
        </w:tc>
        <w:tc>
          <w:tcPr>
            <w:tcW w:w="1985" w:type="dxa"/>
            <w:shd w:val="clear" w:color="auto" w:fill="FFFFFF"/>
            <w:tcMar>
              <w:top w:w="0" w:type="dxa"/>
              <w:left w:w="115" w:type="dxa"/>
              <w:bottom w:w="0" w:type="dxa"/>
              <w:right w:w="115" w:type="dxa"/>
            </w:tcMar>
          </w:tcPr>
          <w:p w:rsidR="00FF03B2" w:rsidRPr="000E4408" w:rsidRDefault="00FF03B2" w:rsidP="000E4408">
            <w:pPr>
              <w:spacing w:after="0" w:line="240" w:lineRule="auto"/>
              <w:jc w:val="center"/>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1</w:t>
            </w:r>
          </w:p>
        </w:tc>
      </w:tr>
      <w:tr w:rsidR="00FF03B2" w:rsidRPr="000E4408" w:rsidTr="000E4408">
        <w:trPr>
          <w:trHeight w:val="90"/>
        </w:trPr>
        <w:tc>
          <w:tcPr>
            <w:tcW w:w="478" w:type="dxa"/>
            <w:shd w:val="clear" w:color="auto" w:fill="FFFFFF"/>
          </w:tcPr>
          <w:p w:rsidR="00FF03B2" w:rsidRPr="000E4408" w:rsidRDefault="00FF03B2" w:rsidP="000E4408">
            <w:pPr>
              <w:pStyle w:val="a6"/>
              <w:numPr>
                <w:ilvl w:val="0"/>
                <w:numId w:val="21"/>
              </w:numPr>
              <w:spacing w:after="0" w:line="240" w:lineRule="auto"/>
              <w:ind w:left="360"/>
              <w:rPr>
                <w:rFonts w:ascii="Times New Roman" w:eastAsia="Times New Roman" w:hAnsi="Times New Roman"/>
                <w:color w:val="000000"/>
                <w:sz w:val="28"/>
                <w:szCs w:val="21"/>
                <w:lang w:eastAsia="ru-RU"/>
              </w:rPr>
            </w:pPr>
          </w:p>
        </w:tc>
        <w:tc>
          <w:tcPr>
            <w:tcW w:w="7717" w:type="dxa"/>
            <w:shd w:val="clear" w:color="auto" w:fill="FFFFFF"/>
            <w:tcMar>
              <w:top w:w="0" w:type="dxa"/>
              <w:left w:w="115" w:type="dxa"/>
              <w:bottom w:w="0" w:type="dxa"/>
              <w:right w:w="115" w:type="dxa"/>
            </w:tcMar>
          </w:tcPr>
          <w:p w:rsidR="00FF03B2" w:rsidRPr="000E4408" w:rsidRDefault="00FF03B2" w:rsidP="000E4408">
            <w:pPr>
              <w:spacing w:after="0" w:line="240" w:lineRule="auto"/>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Сетевой фильтр</w:t>
            </w:r>
          </w:p>
        </w:tc>
        <w:tc>
          <w:tcPr>
            <w:tcW w:w="1985" w:type="dxa"/>
            <w:shd w:val="clear" w:color="auto" w:fill="FFFFFF"/>
            <w:tcMar>
              <w:top w:w="0" w:type="dxa"/>
              <w:left w:w="115" w:type="dxa"/>
              <w:bottom w:w="0" w:type="dxa"/>
              <w:right w:w="115" w:type="dxa"/>
            </w:tcMar>
          </w:tcPr>
          <w:p w:rsidR="00FF03B2" w:rsidRPr="000E4408" w:rsidRDefault="00FF03B2" w:rsidP="000E4408">
            <w:pPr>
              <w:spacing w:after="0" w:line="240" w:lineRule="auto"/>
              <w:jc w:val="center"/>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1</w:t>
            </w:r>
          </w:p>
        </w:tc>
      </w:tr>
      <w:tr w:rsidR="00FF03B2" w:rsidRPr="000E4408" w:rsidTr="000E4408">
        <w:trPr>
          <w:trHeight w:val="133"/>
        </w:trPr>
        <w:tc>
          <w:tcPr>
            <w:tcW w:w="478" w:type="dxa"/>
            <w:shd w:val="clear" w:color="auto" w:fill="FFFFFF"/>
          </w:tcPr>
          <w:p w:rsidR="00FF03B2" w:rsidRPr="000E4408" w:rsidRDefault="00FF03B2" w:rsidP="000E4408">
            <w:pPr>
              <w:pStyle w:val="a6"/>
              <w:numPr>
                <w:ilvl w:val="0"/>
                <w:numId w:val="21"/>
              </w:numPr>
              <w:spacing w:after="0" w:line="240" w:lineRule="auto"/>
              <w:ind w:left="360"/>
              <w:rPr>
                <w:rFonts w:ascii="Times New Roman" w:eastAsia="Times New Roman" w:hAnsi="Times New Roman"/>
                <w:color w:val="000000"/>
                <w:sz w:val="28"/>
                <w:szCs w:val="21"/>
                <w:lang w:eastAsia="ru-RU"/>
              </w:rPr>
            </w:pPr>
          </w:p>
        </w:tc>
        <w:tc>
          <w:tcPr>
            <w:tcW w:w="7717" w:type="dxa"/>
            <w:shd w:val="clear" w:color="auto" w:fill="FFFFFF"/>
            <w:tcMar>
              <w:top w:w="0" w:type="dxa"/>
              <w:left w:w="115" w:type="dxa"/>
              <w:bottom w:w="0" w:type="dxa"/>
              <w:right w:w="115" w:type="dxa"/>
            </w:tcMar>
          </w:tcPr>
          <w:p w:rsidR="00FF03B2" w:rsidRPr="000E4408" w:rsidRDefault="00FF03B2" w:rsidP="000E4408">
            <w:pPr>
              <w:spacing w:after="0" w:line="240" w:lineRule="auto"/>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телевизор</w:t>
            </w:r>
          </w:p>
        </w:tc>
        <w:tc>
          <w:tcPr>
            <w:tcW w:w="1985" w:type="dxa"/>
            <w:shd w:val="clear" w:color="auto" w:fill="FFFFFF"/>
            <w:tcMar>
              <w:top w:w="0" w:type="dxa"/>
              <w:left w:w="115" w:type="dxa"/>
              <w:bottom w:w="0" w:type="dxa"/>
              <w:right w:w="115" w:type="dxa"/>
            </w:tcMar>
          </w:tcPr>
          <w:p w:rsidR="00FF03B2" w:rsidRPr="000E4408" w:rsidRDefault="00FF03B2" w:rsidP="000E4408">
            <w:pPr>
              <w:spacing w:after="0" w:line="240" w:lineRule="auto"/>
              <w:jc w:val="center"/>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1</w:t>
            </w:r>
          </w:p>
        </w:tc>
      </w:tr>
      <w:tr w:rsidR="00FF03B2" w:rsidRPr="000E4408" w:rsidTr="000E4408">
        <w:trPr>
          <w:trHeight w:val="21"/>
        </w:trPr>
        <w:tc>
          <w:tcPr>
            <w:tcW w:w="478" w:type="dxa"/>
            <w:shd w:val="clear" w:color="auto" w:fill="FFFFFF"/>
          </w:tcPr>
          <w:p w:rsidR="00FF03B2" w:rsidRPr="000E4408" w:rsidRDefault="00FF03B2" w:rsidP="000E4408">
            <w:pPr>
              <w:pStyle w:val="a6"/>
              <w:numPr>
                <w:ilvl w:val="0"/>
                <w:numId w:val="21"/>
              </w:numPr>
              <w:spacing w:after="0" w:line="240" w:lineRule="auto"/>
              <w:ind w:left="360"/>
              <w:rPr>
                <w:rFonts w:ascii="Times New Roman" w:eastAsia="Times New Roman" w:hAnsi="Times New Roman"/>
                <w:color w:val="000000"/>
                <w:sz w:val="28"/>
                <w:szCs w:val="21"/>
                <w:lang w:eastAsia="ru-RU"/>
              </w:rPr>
            </w:pPr>
          </w:p>
        </w:tc>
        <w:tc>
          <w:tcPr>
            <w:tcW w:w="7717" w:type="dxa"/>
            <w:shd w:val="clear" w:color="auto" w:fill="FFFFFF"/>
            <w:tcMar>
              <w:top w:w="0" w:type="dxa"/>
              <w:left w:w="115" w:type="dxa"/>
              <w:bottom w:w="0" w:type="dxa"/>
              <w:right w:w="115" w:type="dxa"/>
            </w:tcMar>
          </w:tcPr>
          <w:p w:rsidR="00FF03B2" w:rsidRPr="000E4408" w:rsidRDefault="00FF03B2" w:rsidP="000E4408">
            <w:pPr>
              <w:spacing w:after="0" w:line="240" w:lineRule="auto"/>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DVD – плейер</w:t>
            </w:r>
          </w:p>
        </w:tc>
        <w:tc>
          <w:tcPr>
            <w:tcW w:w="1985" w:type="dxa"/>
            <w:shd w:val="clear" w:color="auto" w:fill="FFFFFF"/>
            <w:tcMar>
              <w:top w:w="0" w:type="dxa"/>
              <w:left w:w="115" w:type="dxa"/>
              <w:bottom w:w="0" w:type="dxa"/>
              <w:right w:w="115" w:type="dxa"/>
            </w:tcMar>
          </w:tcPr>
          <w:p w:rsidR="00FF03B2" w:rsidRPr="000E4408" w:rsidRDefault="00FF03B2" w:rsidP="000E4408">
            <w:pPr>
              <w:spacing w:after="0" w:line="240" w:lineRule="auto"/>
              <w:jc w:val="center"/>
              <w:rPr>
                <w:rFonts w:ascii="Times New Roman" w:eastAsia="Times New Roman" w:hAnsi="Times New Roman"/>
                <w:color w:val="000000"/>
                <w:sz w:val="28"/>
                <w:szCs w:val="21"/>
                <w:lang w:eastAsia="ru-RU"/>
              </w:rPr>
            </w:pPr>
            <w:r w:rsidRPr="000E4408">
              <w:rPr>
                <w:rFonts w:ascii="Times New Roman" w:eastAsia="Times New Roman" w:hAnsi="Times New Roman"/>
                <w:color w:val="000000"/>
                <w:sz w:val="28"/>
                <w:szCs w:val="21"/>
                <w:lang w:eastAsia="ru-RU"/>
              </w:rPr>
              <w:t>1</w:t>
            </w:r>
          </w:p>
        </w:tc>
      </w:tr>
    </w:tbl>
    <w:p w:rsidR="00FF03B2" w:rsidRDefault="00FF03B2" w:rsidP="004261FB">
      <w:pPr>
        <w:spacing w:after="0"/>
        <w:jc w:val="center"/>
        <w:rPr>
          <w:rFonts w:ascii="Times New Roman" w:eastAsiaTheme="minorHAnsi" w:hAnsi="Times New Roman"/>
          <w:b/>
          <w:sz w:val="28"/>
          <w:szCs w:val="28"/>
        </w:rPr>
      </w:pPr>
    </w:p>
    <w:p w:rsidR="000E4408" w:rsidRDefault="000E4408" w:rsidP="004261FB">
      <w:pPr>
        <w:spacing w:after="0"/>
        <w:jc w:val="center"/>
        <w:rPr>
          <w:rFonts w:ascii="Times New Roman" w:eastAsiaTheme="minorHAnsi" w:hAnsi="Times New Roman"/>
          <w:b/>
          <w:sz w:val="28"/>
          <w:szCs w:val="28"/>
        </w:rPr>
      </w:pPr>
    </w:p>
    <w:p w:rsidR="000E4408" w:rsidRDefault="000E4408" w:rsidP="004261FB">
      <w:pPr>
        <w:spacing w:after="0"/>
        <w:jc w:val="center"/>
        <w:rPr>
          <w:rFonts w:ascii="Times New Roman" w:eastAsiaTheme="minorHAnsi" w:hAnsi="Times New Roman"/>
          <w:b/>
          <w:sz w:val="28"/>
          <w:szCs w:val="28"/>
        </w:rPr>
      </w:pPr>
    </w:p>
    <w:p w:rsidR="000E4408" w:rsidRDefault="000E4408" w:rsidP="004261FB">
      <w:pPr>
        <w:spacing w:after="0"/>
        <w:jc w:val="center"/>
        <w:rPr>
          <w:rFonts w:ascii="Times New Roman" w:eastAsiaTheme="minorHAnsi" w:hAnsi="Times New Roman"/>
          <w:b/>
          <w:sz w:val="28"/>
          <w:szCs w:val="28"/>
        </w:rPr>
      </w:pPr>
    </w:p>
    <w:p w:rsidR="004261FB" w:rsidRPr="004261FB" w:rsidRDefault="004261FB" w:rsidP="004261FB">
      <w:pPr>
        <w:spacing w:after="0"/>
        <w:jc w:val="center"/>
        <w:rPr>
          <w:rFonts w:ascii="Times New Roman" w:eastAsiaTheme="minorHAnsi" w:hAnsi="Times New Roman"/>
          <w:b/>
          <w:sz w:val="28"/>
          <w:szCs w:val="28"/>
        </w:rPr>
      </w:pPr>
      <w:r w:rsidRPr="004261FB">
        <w:rPr>
          <w:rFonts w:ascii="Times New Roman" w:eastAsiaTheme="minorHAnsi" w:hAnsi="Times New Roman"/>
          <w:b/>
          <w:sz w:val="28"/>
          <w:szCs w:val="28"/>
        </w:rPr>
        <w:lastRenderedPageBreak/>
        <w:t>Атрибуты</w:t>
      </w:r>
      <w:r>
        <w:rPr>
          <w:rFonts w:ascii="Times New Roman" w:eastAsiaTheme="minorHAnsi" w:hAnsi="Times New Roman"/>
          <w:b/>
          <w:sz w:val="28"/>
          <w:szCs w:val="28"/>
        </w:rPr>
        <w:t>:</w:t>
      </w:r>
    </w:p>
    <w:p w:rsid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 xml:space="preserve">Султанчики, </w:t>
      </w:r>
      <w:r w:rsidR="004261FB">
        <w:rPr>
          <w:rFonts w:ascii="Times New Roman" w:eastAsiaTheme="minorHAnsi" w:hAnsi="Times New Roman"/>
          <w:sz w:val="28"/>
          <w:szCs w:val="28"/>
        </w:rPr>
        <w:t>ц</w:t>
      </w:r>
      <w:r w:rsidRPr="00CA14BF">
        <w:rPr>
          <w:rFonts w:ascii="Times New Roman" w:eastAsiaTheme="minorHAnsi" w:hAnsi="Times New Roman"/>
          <w:sz w:val="28"/>
          <w:szCs w:val="28"/>
        </w:rPr>
        <w:t xml:space="preserve">веты, </w:t>
      </w:r>
      <w:r w:rsidR="004261FB">
        <w:rPr>
          <w:rFonts w:ascii="Times New Roman" w:eastAsiaTheme="minorHAnsi" w:hAnsi="Times New Roman"/>
          <w:sz w:val="28"/>
          <w:szCs w:val="28"/>
        </w:rPr>
        <w:t>п</w:t>
      </w:r>
      <w:r w:rsidRPr="00CA14BF">
        <w:rPr>
          <w:rFonts w:ascii="Times New Roman" w:eastAsiaTheme="minorHAnsi" w:hAnsi="Times New Roman"/>
          <w:sz w:val="28"/>
          <w:szCs w:val="28"/>
        </w:rPr>
        <w:t xml:space="preserve">латочки, </w:t>
      </w:r>
      <w:r w:rsidR="004261FB">
        <w:rPr>
          <w:rFonts w:ascii="Times New Roman" w:eastAsiaTheme="minorHAnsi" w:hAnsi="Times New Roman"/>
          <w:sz w:val="28"/>
          <w:szCs w:val="28"/>
        </w:rPr>
        <w:t>м</w:t>
      </w:r>
      <w:r w:rsidRPr="00CA14BF">
        <w:rPr>
          <w:rFonts w:ascii="Times New Roman" w:eastAsiaTheme="minorHAnsi" w:hAnsi="Times New Roman"/>
          <w:sz w:val="28"/>
          <w:szCs w:val="28"/>
        </w:rPr>
        <w:t>ягкие</w:t>
      </w:r>
      <w:r w:rsidR="004261FB">
        <w:rPr>
          <w:rFonts w:ascii="Times New Roman" w:eastAsiaTheme="minorHAnsi" w:hAnsi="Times New Roman"/>
          <w:sz w:val="28"/>
          <w:szCs w:val="28"/>
        </w:rPr>
        <w:t xml:space="preserve"> и резиновые </w:t>
      </w:r>
      <w:r w:rsidRPr="00CA14BF">
        <w:rPr>
          <w:rFonts w:ascii="Times New Roman" w:eastAsiaTheme="minorHAnsi" w:hAnsi="Times New Roman"/>
          <w:sz w:val="28"/>
          <w:szCs w:val="28"/>
        </w:rPr>
        <w:t xml:space="preserve">игрушки, листочки, </w:t>
      </w:r>
      <w:r w:rsidR="004261FB">
        <w:rPr>
          <w:rFonts w:ascii="Times New Roman" w:eastAsiaTheme="minorHAnsi" w:hAnsi="Times New Roman"/>
          <w:sz w:val="28"/>
          <w:szCs w:val="28"/>
        </w:rPr>
        <w:t>л</w:t>
      </w:r>
      <w:r w:rsidRPr="00CA14BF">
        <w:rPr>
          <w:rFonts w:ascii="Times New Roman" w:eastAsiaTheme="minorHAnsi" w:hAnsi="Times New Roman"/>
          <w:sz w:val="28"/>
          <w:szCs w:val="28"/>
        </w:rPr>
        <w:t xml:space="preserve">енты и др. </w:t>
      </w:r>
    </w:p>
    <w:p w:rsidR="001063E2" w:rsidRPr="00CA14BF" w:rsidRDefault="001063E2" w:rsidP="001063E2">
      <w:pPr>
        <w:spacing w:after="0"/>
        <w:jc w:val="center"/>
        <w:rPr>
          <w:rFonts w:ascii="Times New Roman" w:eastAsiaTheme="minorHAnsi" w:hAnsi="Times New Roman"/>
          <w:b/>
          <w:sz w:val="28"/>
          <w:szCs w:val="28"/>
        </w:rPr>
      </w:pPr>
      <w:r w:rsidRPr="001063E2">
        <w:rPr>
          <w:rFonts w:ascii="Times New Roman" w:eastAsiaTheme="minorHAnsi" w:hAnsi="Times New Roman"/>
          <w:b/>
          <w:sz w:val="28"/>
          <w:szCs w:val="28"/>
        </w:rPr>
        <w:t>Изобразительные средства актёрского перевоплощения:</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 Маски для сюжетно-ролевых игр</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 Парики</w:t>
      </w:r>
      <w:r w:rsidR="001063E2">
        <w:rPr>
          <w:rFonts w:ascii="Times New Roman" w:eastAsiaTheme="minorHAnsi" w:hAnsi="Times New Roman"/>
          <w:sz w:val="28"/>
          <w:szCs w:val="28"/>
        </w:rPr>
        <w:t>, шапки, кепки, платки, носы, бороды</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 xml:space="preserve">• </w:t>
      </w:r>
      <w:r w:rsidR="001063E2">
        <w:rPr>
          <w:rFonts w:ascii="Times New Roman" w:eastAsiaTheme="minorHAnsi" w:hAnsi="Times New Roman"/>
          <w:sz w:val="28"/>
          <w:szCs w:val="28"/>
        </w:rPr>
        <w:t>Театральные к</w:t>
      </w:r>
      <w:r w:rsidRPr="00CA14BF">
        <w:rPr>
          <w:rFonts w:ascii="Times New Roman" w:eastAsiaTheme="minorHAnsi" w:hAnsi="Times New Roman"/>
          <w:sz w:val="28"/>
          <w:szCs w:val="28"/>
        </w:rPr>
        <w:t>остюмы (детские, взрослые)</w:t>
      </w:r>
    </w:p>
    <w:p w:rsidR="004261FB" w:rsidRPr="004261FB" w:rsidRDefault="004261FB" w:rsidP="004261FB">
      <w:pPr>
        <w:shd w:val="clear" w:color="auto" w:fill="FFFFFF"/>
        <w:spacing w:after="150" w:line="240" w:lineRule="auto"/>
        <w:jc w:val="center"/>
        <w:rPr>
          <w:rFonts w:ascii="Times New Roman" w:eastAsiaTheme="minorHAnsi" w:hAnsi="Times New Roman"/>
          <w:b/>
          <w:sz w:val="28"/>
          <w:szCs w:val="28"/>
        </w:rPr>
      </w:pPr>
      <w:r w:rsidRPr="004261FB">
        <w:rPr>
          <w:rFonts w:ascii="Times New Roman" w:eastAsiaTheme="minorHAnsi" w:hAnsi="Times New Roman"/>
          <w:b/>
          <w:sz w:val="28"/>
          <w:szCs w:val="28"/>
        </w:rPr>
        <w:t>Наглядный материал</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 Иллюстрации программных песен</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 Портреты композиторов</w:t>
      </w:r>
    </w:p>
    <w:p w:rsidR="004261FB"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 Иллюстрации музыкальных инструментов</w:t>
      </w:r>
    </w:p>
    <w:p w:rsidR="004261FB" w:rsidRDefault="00CA14BF" w:rsidP="004261FB">
      <w:pPr>
        <w:spacing w:after="0"/>
        <w:rPr>
          <w:rFonts w:ascii="Times New Roman" w:eastAsiaTheme="minorHAnsi" w:hAnsi="Times New Roman"/>
          <w:sz w:val="28"/>
          <w:szCs w:val="28"/>
        </w:rPr>
      </w:pPr>
      <w:r w:rsidRPr="00CA14BF">
        <w:rPr>
          <w:rFonts w:ascii="Times New Roman" w:eastAsiaTheme="minorHAnsi" w:hAnsi="Times New Roman"/>
          <w:sz w:val="28"/>
          <w:szCs w:val="28"/>
        </w:rPr>
        <w:t>• Иллюстрации к образным танцам.</w:t>
      </w:r>
    </w:p>
    <w:p w:rsidR="001063E2" w:rsidRDefault="004261FB" w:rsidP="004261FB">
      <w:pPr>
        <w:pStyle w:val="a6"/>
        <w:numPr>
          <w:ilvl w:val="0"/>
          <w:numId w:val="22"/>
        </w:numPr>
        <w:spacing w:after="0"/>
        <w:ind w:left="360"/>
        <w:rPr>
          <w:rFonts w:ascii="Times New Roman" w:eastAsiaTheme="minorHAnsi" w:hAnsi="Times New Roman"/>
          <w:sz w:val="28"/>
          <w:szCs w:val="28"/>
        </w:rPr>
      </w:pPr>
      <w:r>
        <w:rPr>
          <w:rFonts w:ascii="Times New Roman" w:eastAsiaTheme="minorHAnsi" w:hAnsi="Times New Roman"/>
          <w:sz w:val="28"/>
          <w:szCs w:val="28"/>
        </w:rPr>
        <w:t>Дидактический материал</w:t>
      </w:r>
    </w:p>
    <w:p w:rsidR="00CA14BF" w:rsidRPr="000B2D81" w:rsidRDefault="001063E2" w:rsidP="000B2D81">
      <w:pPr>
        <w:pStyle w:val="a6"/>
        <w:numPr>
          <w:ilvl w:val="0"/>
          <w:numId w:val="22"/>
        </w:numPr>
        <w:spacing w:after="0"/>
        <w:ind w:left="360"/>
        <w:rPr>
          <w:rFonts w:ascii="Times New Roman" w:eastAsiaTheme="minorHAnsi" w:hAnsi="Times New Roman"/>
          <w:sz w:val="28"/>
          <w:szCs w:val="28"/>
        </w:rPr>
      </w:pPr>
      <w:r w:rsidRPr="001063E2">
        <w:rPr>
          <w:rFonts w:ascii="Times New Roman" w:eastAsiaTheme="minorHAnsi" w:hAnsi="Times New Roman"/>
          <w:sz w:val="28"/>
          <w:szCs w:val="28"/>
        </w:rPr>
        <w:t xml:space="preserve"> </w:t>
      </w:r>
      <w:r w:rsidRPr="00CA14BF">
        <w:rPr>
          <w:rFonts w:ascii="Times New Roman" w:eastAsiaTheme="minorHAnsi" w:hAnsi="Times New Roman"/>
          <w:sz w:val="28"/>
          <w:szCs w:val="28"/>
        </w:rPr>
        <w:t>Куклы бибабо</w:t>
      </w:r>
    </w:p>
    <w:p w:rsidR="001063E2" w:rsidRDefault="001063E2" w:rsidP="001063E2">
      <w:pPr>
        <w:shd w:val="clear" w:color="auto" w:fill="FFFFFF"/>
        <w:spacing w:after="150" w:line="240" w:lineRule="auto"/>
        <w:jc w:val="center"/>
        <w:rPr>
          <w:rFonts w:ascii="Times New Roman" w:eastAsia="Times New Roman" w:hAnsi="Times New Roman"/>
          <w:b/>
          <w:color w:val="000000"/>
          <w:sz w:val="28"/>
          <w:szCs w:val="21"/>
          <w:lang w:eastAsia="ru-RU"/>
        </w:rPr>
      </w:pPr>
      <w:r w:rsidRPr="001063E2">
        <w:rPr>
          <w:rFonts w:ascii="Times New Roman" w:eastAsia="Times New Roman" w:hAnsi="Times New Roman"/>
          <w:b/>
          <w:color w:val="000000"/>
          <w:sz w:val="28"/>
          <w:szCs w:val="21"/>
          <w:lang w:eastAsia="ru-RU"/>
        </w:rPr>
        <w:t>Аудиовизуальные средства обучения:</w:t>
      </w:r>
    </w:p>
    <w:p w:rsidR="00FF03B2" w:rsidRPr="004261FB" w:rsidRDefault="001063E2" w:rsidP="004261FB">
      <w:pPr>
        <w:shd w:val="clear" w:color="auto" w:fill="FFFFFF"/>
        <w:spacing w:after="150" w:line="240" w:lineRule="auto"/>
        <w:rPr>
          <w:rFonts w:ascii="Times New Roman" w:eastAsia="Times New Roman" w:hAnsi="Times New Roman"/>
          <w:color w:val="000000"/>
          <w:sz w:val="28"/>
          <w:szCs w:val="21"/>
          <w:lang w:eastAsia="ru-RU"/>
        </w:rPr>
      </w:pPr>
      <w:r w:rsidRPr="001063E2">
        <w:rPr>
          <w:rFonts w:ascii="Times New Roman" w:eastAsia="Times New Roman" w:hAnsi="Times New Roman"/>
          <w:color w:val="000000"/>
          <w:sz w:val="28"/>
          <w:szCs w:val="21"/>
          <w:lang w:eastAsia="ru-RU"/>
        </w:rPr>
        <w:t xml:space="preserve">Аудиозаписи, </w:t>
      </w:r>
      <w:r>
        <w:rPr>
          <w:rFonts w:ascii="Times New Roman" w:eastAsia="Times New Roman" w:hAnsi="Times New Roman"/>
          <w:color w:val="000000"/>
          <w:sz w:val="28"/>
          <w:szCs w:val="21"/>
          <w:lang w:val="en-US" w:eastAsia="ru-RU"/>
        </w:rPr>
        <w:t>DVD</w:t>
      </w:r>
      <w:r w:rsidR="000B2D81">
        <w:rPr>
          <w:rFonts w:ascii="Times New Roman" w:eastAsia="Times New Roman" w:hAnsi="Times New Roman"/>
          <w:color w:val="000000"/>
          <w:sz w:val="28"/>
          <w:szCs w:val="21"/>
          <w:lang w:eastAsia="ru-RU"/>
        </w:rPr>
        <w:t xml:space="preserve">, </w:t>
      </w:r>
      <w:r w:rsidRPr="001063E2">
        <w:rPr>
          <w:rFonts w:ascii="Times New Roman" w:eastAsia="Times New Roman" w:hAnsi="Times New Roman"/>
          <w:color w:val="000000"/>
          <w:sz w:val="28"/>
          <w:szCs w:val="21"/>
          <w:lang w:val="en-US" w:eastAsia="ru-RU"/>
        </w:rPr>
        <w:t>CD</w:t>
      </w:r>
      <w:r w:rsidRPr="000B2D81">
        <w:rPr>
          <w:rFonts w:ascii="Times New Roman" w:eastAsia="Times New Roman" w:hAnsi="Times New Roman"/>
          <w:color w:val="000000"/>
          <w:sz w:val="28"/>
          <w:szCs w:val="21"/>
          <w:lang w:eastAsia="ru-RU"/>
        </w:rPr>
        <w:t>.</w:t>
      </w:r>
      <w:r w:rsidR="000B2D81">
        <w:rPr>
          <w:rFonts w:ascii="Times New Roman" w:eastAsia="Times New Roman" w:hAnsi="Times New Roman"/>
          <w:color w:val="000000"/>
          <w:sz w:val="28"/>
          <w:szCs w:val="21"/>
          <w:lang w:eastAsia="ru-RU"/>
        </w:rPr>
        <w:t xml:space="preserve"> (</w:t>
      </w:r>
      <w:r w:rsidR="000B2D81" w:rsidRPr="000B2D81">
        <w:rPr>
          <w:rFonts w:ascii="Times New Roman" w:eastAsia="Times New Roman" w:hAnsi="Times New Roman"/>
          <w:bCs/>
          <w:color w:val="000000"/>
          <w:sz w:val="28"/>
          <w:szCs w:val="21"/>
          <w:lang w:eastAsia="ru-RU"/>
        </w:rPr>
        <w:t>Комплекты тематических дисков и записей</w:t>
      </w:r>
      <w:r w:rsidR="000B2D81">
        <w:rPr>
          <w:rFonts w:ascii="Times New Roman" w:eastAsia="Times New Roman" w:hAnsi="Times New Roman"/>
          <w:b/>
          <w:bCs/>
          <w:color w:val="000000"/>
          <w:sz w:val="28"/>
          <w:szCs w:val="21"/>
          <w:lang w:eastAsia="ru-RU"/>
        </w:rPr>
        <w:t xml:space="preserve"> </w:t>
      </w:r>
      <w:r w:rsidR="000B2D81" w:rsidRPr="000B2D81">
        <w:rPr>
          <w:rFonts w:ascii="Times New Roman" w:eastAsia="Times New Roman" w:hAnsi="Times New Roman"/>
          <w:bCs/>
          <w:color w:val="000000"/>
          <w:sz w:val="28"/>
          <w:szCs w:val="21"/>
          <w:lang w:eastAsia="ru-RU"/>
        </w:rPr>
        <w:t xml:space="preserve">на </w:t>
      </w:r>
      <w:proofErr w:type="spellStart"/>
      <w:r w:rsidR="000B2D81" w:rsidRPr="000B2D81">
        <w:rPr>
          <w:rFonts w:ascii="Times New Roman" w:eastAsia="Times New Roman" w:hAnsi="Times New Roman"/>
          <w:bCs/>
          <w:color w:val="000000"/>
          <w:sz w:val="28"/>
          <w:szCs w:val="21"/>
          <w:lang w:eastAsia="ru-RU"/>
        </w:rPr>
        <w:t>флеш</w:t>
      </w:r>
      <w:proofErr w:type="spellEnd"/>
      <w:r w:rsidR="000B2D81" w:rsidRPr="000B2D81">
        <w:rPr>
          <w:rFonts w:ascii="Times New Roman" w:eastAsia="Times New Roman" w:hAnsi="Times New Roman"/>
          <w:bCs/>
          <w:color w:val="000000"/>
          <w:sz w:val="28"/>
          <w:szCs w:val="21"/>
          <w:lang w:eastAsia="ru-RU"/>
        </w:rPr>
        <w:t xml:space="preserve"> карте)</w:t>
      </w:r>
    </w:p>
    <w:p w:rsidR="00CA14BF" w:rsidRPr="00CA14BF" w:rsidRDefault="00CA14BF" w:rsidP="00CA14BF">
      <w:pPr>
        <w:spacing w:after="0"/>
        <w:rPr>
          <w:rFonts w:ascii="Times New Roman" w:eastAsiaTheme="minorHAnsi" w:hAnsi="Times New Roman"/>
          <w:b/>
          <w:sz w:val="28"/>
          <w:szCs w:val="28"/>
        </w:rPr>
      </w:pPr>
      <w:r w:rsidRPr="00CA14BF">
        <w:rPr>
          <w:rFonts w:ascii="Times New Roman" w:eastAsiaTheme="minorHAnsi" w:hAnsi="Times New Roman"/>
          <w:b/>
          <w:sz w:val="28"/>
          <w:szCs w:val="28"/>
        </w:rPr>
        <w:t xml:space="preserve">Список </w:t>
      </w:r>
      <w:r>
        <w:rPr>
          <w:rFonts w:ascii="Times New Roman" w:eastAsiaTheme="minorHAnsi" w:hAnsi="Times New Roman"/>
          <w:b/>
          <w:sz w:val="28"/>
          <w:szCs w:val="28"/>
        </w:rPr>
        <w:t xml:space="preserve"> </w:t>
      </w:r>
      <w:r w:rsidR="00FF03B2">
        <w:rPr>
          <w:rFonts w:ascii="Times New Roman" w:eastAsiaTheme="minorHAnsi" w:hAnsi="Times New Roman"/>
          <w:b/>
          <w:sz w:val="28"/>
          <w:szCs w:val="28"/>
        </w:rPr>
        <w:t xml:space="preserve">используемой </w:t>
      </w:r>
      <w:r>
        <w:rPr>
          <w:rFonts w:ascii="Times New Roman" w:eastAsiaTheme="minorHAnsi" w:hAnsi="Times New Roman"/>
          <w:b/>
          <w:sz w:val="28"/>
          <w:szCs w:val="28"/>
        </w:rPr>
        <w:t xml:space="preserve">методической </w:t>
      </w:r>
      <w:r w:rsidRPr="00CA14BF">
        <w:rPr>
          <w:rFonts w:ascii="Times New Roman" w:eastAsiaTheme="minorHAnsi" w:hAnsi="Times New Roman"/>
          <w:b/>
          <w:sz w:val="28"/>
          <w:szCs w:val="28"/>
        </w:rPr>
        <w:t xml:space="preserve">литературы: </w:t>
      </w:r>
    </w:p>
    <w:p w:rsidR="00CA14BF" w:rsidRPr="00CA14BF" w:rsidRDefault="00CA14BF" w:rsidP="00CA14BF">
      <w:pPr>
        <w:spacing w:after="0"/>
        <w:rPr>
          <w:rFonts w:ascii="Times New Roman" w:eastAsiaTheme="minorHAnsi" w:hAnsi="Times New Roman"/>
          <w:sz w:val="28"/>
          <w:szCs w:val="28"/>
        </w:rPr>
      </w:pPr>
      <w:r>
        <w:rPr>
          <w:rFonts w:ascii="Times New Roman" w:eastAsiaTheme="minorHAnsi" w:hAnsi="Times New Roman"/>
          <w:sz w:val="28"/>
          <w:szCs w:val="28"/>
        </w:rPr>
        <w:t>«</w:t>
      </w:r>
      <w:r w:rsidRPr="00CA14BF">
        <w:rPr>
          <w:rFonts w:ascii="Times New Roman" w:eastAsiaTheme="minorHAnsi" w:hAnsi="Times New Roman"/>
          <w:sz w:val="28"/>
          <w:szCs w:val="28"/>
        </w:rPr>
        <w:t>От рождения до школы</w:t>
      </w:r>
      <w:r>
        <w:rPr>
          <w:rFonts w:ascii="Times New Roman" w:eastAsiaTheme="minorHAnsi" w:hAnsi="Times New Roman"/>
          <w:sz w:val="28"/>
          <w:szCs w:val="28"/>
        </w:rPr>
        <w:t>»</w:t>
      </w:r>
      <w:r w:rsidRPr="00CA14BF">
        <w:rPr>
          <w:rFonts w:ascii="Times New Roman" w:eastAsiaTheme="minorHAnsi" w:hAnsi="Times New Roman"/>
          <w:sz w:val="28"/>
          <w:szCs w:val="28"/>
        </w:rPr>
        <w:t xml:space="preserve"> Примерная основная общеобразовательная программа образования./ Под ред. Вераксы, </w:t>
      </w:r>
      <w:proofErr w:type="spellStart"/>
      <w:r w:rsidRPr="00CA14BF">
        <w:rPr>
          <w:rFonts w:ascii="Times New Roman" w:eastAsiaTheme="minorHAnsi" w:hAnsi="Times New Roman"/>
          <w:sz w:val="28"/>
          <w:szCs w:val="28"/>
        </w:rPr>
        <w:t>Н.Е.,Комарова</w:t>
      </w:r>
      <w:proofErr w:type="spellEnd"/>
      <w:r w:rsidRPr="00CA14BF">
        <w:rPr>
          <w:rFonts w:ascii="Times New Roman" w:eastAsiaTheme="minorHAnsi" w:hAnsi="Times New Roman"/>
          <w:sz w:val="28"/>
          <w:szCs w:val="28"/>
        </w:rPr>
        <w:t>,</w:t>
      </w:r>
    </w:p>
    <w:p w:rsidR="00CA14BF" w:rsidRPr="00CA14BF" w:rsidRDefault="00CA14BF" w:rsidP="00CA14BF">
      <w:pPr>
        <w:spacing w:after="0"/>
        <w:rPr>
          <w:rFonts w:ascii="Times New Roman" w:eastAsiaTheme="minorHAnsi" w:hAnsi="Times New Roman"/>
          <w:sz w:val="28"/>
          <w:szCs w:val="28"/>
        </w:rPr>
      </w:pPr>
      <w:proofErr w:type="spellStart"/>
      <w:r w:rsidRPr="00CA14BF">
        <w:rPr>
          <w:rFonts w:ascii="Times New Roman" w:eastAsiaTheme="minorHAnsi" w:hAnsi="Times New Roman"/>
          <w:sz w:val="28"/>
          <w:szCs w:val="28"/>
        </w:rPr>
        <w:t>Т.С.,Васильева</w:t>
      </w:r>
      <w:proofErr w:type="spellEnd"/>
      <w:r w:rsidRPr="00CA14BF">
        <w:rPr>
          <w:rFonts w:ascii="Times New Roman" w:eastAsiaTheme="minorHAnsi" w:hAnsi="Times New Roman"/>
          <w:sz w:val="28"/>
          <w:szCs w:val="28"/>
        </w:rPr>
        <w:t>, М.А</w:t>
      </w:r>
      <w:proofErr w:type="gramStart"/>
      <w:r w:rsidRPr="00CA14BF">
        <w:rPr>
          <w:rFonts w:ascii="Times New Roman" w:eastAsiaTheme="minorHAnsi" w:hAnsi="Times New Roman"/>
          <w:sz w:val="28"/>
          <w:szCs w:val="28"/>
        </w:rPr>
        <w:t xml:space="preserve"> .</w:t>
      </w:r>
      <w:proofErr w:type="gramEnd"/>
      <w:r w:rsidRPr="00CA14BF">
        <w:rPr>
          <w:rFonts w:ascii="Times New Roman" w:eastAsiaTheme="minorHAnsi" w:hAnsi="Times New Roman"/>
          <w:sz w:val="28"/>
          <w:szCs w:val="28"/>
        </w:rPr>
        <w:t xml:space="preserve"> М.: Мозаика-Синтез, 2014.</w:t>
      </w:r>
    </w:p>
    <w:p w:rsidR="00CA14BF" w:rsidRPr="00CA14BF" w:rsidRDefault="00CA14BF" w:rsidP="00CA14BF">
      <w:pPr>
        <w:spacing w:after="0"/>
        <w:rPr>
          <w:rFonts w:ascii="Times New Roman" w:eastAsiaTheme="minorHAnsi" w:hAnsi="Times New Roman"/>
          <w:sz w:val="28"/>
          <w:szCs w:val="28"/>
        </w:rPr>
      </w:pPr>
      <w:proofErr w:type="spellStart"/>
      <w:r w:rsidRPr="00CA14BF">
        <w:rPr>
          <w:rFonts w:ascii="Times New Roman" w:eastAsiaTheme="minorHAnsi" w:hAnsi="Times New Roman"/>
          <w:sz w:val="28"/>
          <w:szCs w:val="28"/>
        </w:rPr>
        <w:t>Агафонникова</w:t>
      </w:r>
      <w:proofErr w:type="spellEnd"/>
      <w:r w:rsidRPr="00CA14BF">
        <w:rPr>
          <w:rFonts w:ascii="Times New Roman" w:eastAsiaTheme="minorHAnsi" w:hAnsi="Times New Roman"/>
          <w:sz w:val="28"/>
          <w:szCs w:val="28"/>
        </w:rPr>
        <w:t xml:space="preserve"> В.Г., </w:t>
      </w:r>
      <w:proofErr w:type="spellStart"/>
      <w:r w:rsidRPr="00CA14BF">
        <w:rPr>
          <w:rFonts w:ascii="Times New Roman" w:eastAsiaTheme="minorHAnsi" w:hAnsi="Times New Roman"/>
          <w:sz w:val="28"/>
          <w:szCs w:val="28"/>
        </w:rPr>
        <w:t>Парцхаладзе</w:t>
      </w:r>
      <w:proofErr w:type="spellEnd"/>
      <w:r w:rsidRPr="00CA14BF">
        <w:rPr>
          <w:rFonts w:ascii="Times New Roman" w:eastAsiaTheme="minorHAnsi" w:hAnsi="Times New Roman"/>
          <w:sz w:val="28"/>
          <w:szCs w:val="28"/>
        </w:rPr>
        <w:t xml:space="preserve"> М.А. Пойте, малыши! М., 1979</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Арсенина Е.Н. Музыкальные занятия. 1 младшая, средняя, старшая, подготовительная группы. Волгоград</w:t>
      </w:r>
      <w:proofErr w:type="gramStart"/>
      <w:r w:rsidRPr="00CA14BF">
        <w:rPr>
          <w:rFonts w:ascii="Times New Roman" w:eastAsiaTheme="minorHAnsi" w:hAnsi="Times New Roman"/>
          <w:sz w:val="28"/>
          <w:szCs w:val="28"/>
        </w:rPr>
        <w:t xml:space="preserve">.: </w:t>
      </w:r>
      <w:proofErr w:type="gramEnd"/>
      <w:r w:rsidRPr="00CA14BF">
        <w:rPr>
          <w:rFonts w:ascii="Times New Roman" w:eastAsiaTheme="minorHAnsi" w:hAnsi="Times New Roman"/>
          <w:sz w:val="28"/>
          <w:szCs w:val="28"/>
        </w:rPr>
        <w:t>Учитель, 2011.</w:t>
      </w:r>
    </w:p>
    <w:p w:rsidR="00CA14BF" w:rsidRPr="00CA14BF" w:rsidRDefault="00CA14BF" w:rsidP="00CA14BF">
      <w:pPr>
        <w:spacing w:after="0"/>
        <w:rPr>
          <w:rFonts w:ascii="Times New Roman" w:eastAsiaTheme="minorHAnsi" w:hAnsi="Times New Roman"/>
          <w:sz w:val="28"/>
          <w:szCs w:val="28"/>
        </w:rPr>
      </w:pPr>
      <w:proofErr w:type="spellStart"/>
      <w:r w:rsidRPr="00CA14BF">
        <w:rPr>
          <w:rFonts w:ascii="Times New Roman" w:eastAsiaTheme="minorHAnsi" w:hAnsi="Times New Roman"/>
          <w:sz w:val="28"/>
          <w:szCs w:val="28"/>
        </w:rPr>
        <w:t>Т.А.Лунева</w:t>
      </w:r>
      <w:proofErr w:type="spellEnd"/>
      <w:r w:rsidRPr="00CA14BF">
        <w:rPr>
          <w:rFonts w:ascii="Times New Roman" w:eastAsiaTheme="minorHAnsi" w:hAnsi="Times New Roman"/>
          <w:sz w:val="28"/>
          <w:szCs w:val="28"/>
        </w:rPr>
        <w:t xml:space="preserve"> Музыкальные занятия. Разработки и тематическое планирование. 2 младшая группа Волгоград</w:t>
      </w:r>
      <w:proofErr w:type="gramStart"/>
      <w:r w:rsidRPr="00CA14BF">
        <w:rPr>
          <w:rFonts w:ascii="Times New Roman" w:eastAsiaTheme="minorHAnsi" w:hAnsi="Times New Roman"/>
          <w:sz w:val="28"/>
          <w:szCs w:val="28"/>
        </w:rPr>
        <w:t xml:space="preserve">.: </w:t>
      </w:r>
      <w:proofErr w:type="gramEnd"/>
      <w:r w:rsidRPr="00CA14BF">
        <w:rPr>
          <w:rFonts w:ascii="Times New Roman" w:eastAsiaTheme="minorHAnsi" w:hAnsi="Times New Roman"/>
          <w:sz w:val="28"/>
          <w:szCs w:val="28"/>
        </w:rPr>
        <w:t>Учитель, 2011</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 xml:space="preserve">Буренина А.И. Коммуникативные танцы-игры для детей. </w:t>
      </w:r>
      <w:proofErr w:type="spellStart"/>
      <w:r w:rsidRPr="00CA14BF">
        <w:rPr>
          <w:rFonts w:ascii="Times New Roman" w:eastAsiaTheme="minorHAnsi" w:hAnsi="Times New Roman"/>
          <w:sz w:val="28"/>
          <w:szCs w:val="28"/>
        </w:rPr>
        <w:t>Спб</w:t>
      </w:r>
      <w:proofErr w:type="spellEnd"/>
      <w:r w:rsidRPr="00CA14BF">
        <w:rPr>
          <w:rFonts w:ascii="Times New Roman" w:eastAsiaTheme="minorHAnsi" w:hAnsi="Times New Roman"/>
          <w:sz w:val="28"/>
          <w:szCs w:val="28"/>
        </w:rPr>
        <w:t>., 2004.</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 xml:space="preserve">Буренина А.И. Ритмическая мозаика. Парциальная программа по развитию танцевального творчества </w:t>
      </w:r>
      <w:proofErr w:type="spellStart"/>
      <w:r w:rsidRPr="00CA14BF">
        <w:rPr>
          <w:rFonts w:ascii="Times New Roman" w:eastAsiaTheme="minorHAnsi" w:hAnsi="Times New Roman"/>
          <w:sz w:val="28"/>
          <w:szCs w:val="28"/>
        </w:rPr>
        <w:t>Спб</w:t>
      </w:r>
      <w:proofErr w:type="spellEnd"/>
      <w:r w:rsidRPr="00CA14BF">
        <w:rPr>
          <w:rFonts w:ascii="Times New Roman" w:eastAsiaTheme="minorHAnsi" w:hAnsi="Times New Roman"/>
          <w:sz w:val="28"/>
          <w:szCs w:val="28"/>
        </w:rPr>
        <w:t>., 2000.</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 xml:space="preserve">Ветлугина Н.А. Музыкальный букварь. М., 1985.Вихарева Г.Ф. </w:t>
      </w:r>
      <w:proofErr w:type="spellStart"/>
      <w:r w:rsidRPr="00CA14BF">
        <w:rPr>
          <w:rFonts w:ascii="Times New Roman" w:eastAsiaTheme="minorHAnsi" w:hAnsi="Times New Roman"/>
          <w:sz w:val="28"/>
          <w:szCs w:val="28"/>
        </w:rPr>
        <w:t>Веселинка</w:t>
      </w:r>
      <w:proofErr w:type="spellEnd"/>
      <w:r w:rsidRPr="00CA14BF">
        <w:rPr>
          <w:rFonts w:ascii="Times New Roman" w:eastAsiaTheme="minorHAnsi" w:hAnsi="Times New Roman"/>
          <w:sz w:val="28"/>
          <w:szCs w:val="28"/>
        </w:rPr>
        <w:t xml:space="preserve">. </w:t>
      </w:r>
      <w:proofErr w:type="spellStart"/>
      <w:r w:rsidRPr="00CA14BF">
        <w:rPr>
          <w:rFonts w:ascii="Times New Roman" w:eastAsiaTheme="minorHAnsi" w:hAnsi="Times New Roman"/>
          <w:sz w:val="28"/>
          <w:szCs w:val="28"/>
        </w:rPr>
        <w:t>Спб</w:t>
      </w:r>
      <w:proofErr w:type="spellEnd"/>
      <w:r w:rsidRPr="00CA14BF">
        <w:rPr>
          <w:rFonts w:ascii="Times New Roman" w:eastAsiaTheme="minorHAnsi" w:hAnsi="Times New Roman"/>
          <w:sz w:val="28"/>
          <w:szCs w:val="28"/>
        </w:rPr>
        <w:t>., 2000.</w:t>
      </w:r>
    </w:p>
    <w:p w:rsidR="00CA14BF" w:rsidRPr="00CA14BF" w:rsidRDefault="00CA14BF" w:rsidP="00CA14BF">
      <w:pPr>
        <w:spacing w:after="0"/>
        <w:rPr>
          <w:rFonts w:ascii="Times New Roman" w:eastAsiaTheme="minorHAnsi" w:hAnsi="Times New Roman"/>
          <w:sz w:val="28"/>
          <w:szCs w:val="28"/>
        </w:rPr>
      </w:pPr>
      <w:proofErr w:type="spellStart"/>
      <w:r w:rsidRPr="00CA14BF">
        <w:rPr>
          <w:rFonts w:ascii="Times New Roman" w:eastAsiaTheme="minorHAnsi" w:hAnsi="Times New Roman"/>
          <w:sz w:val="28"/>
          <w:szCs w:val="28"/>
        </w:rPr>
        <w:t>Вихарева</w:t>
      </w:r>
      <w:proofErr w:type="spellEnd"/>
      <w:r w:rsidRPr="00CA14BF">
        <w:rPr>
          <w:rFonts w:ascii="Times New Roman" w:eastAsiaTheme="minorHAnsi" w:hAnsi="Times New Roman"/>
          <w:sz w:val="28"/>
          <w:szCs w:val="28"/>
        </w:rPr>
        <w:t xml:space="preserve"> Г.Ф. Песенка, звени! </w:t>
      </w:r>
      <w:proofErr w:type="spellStart"/>
      <w:r w:rsidRPr="00CA14BF">
        <w:rPr>
          <w:rFonts w:ascii="Times New Roman" w:eastAsiaTheme="minorHAnsi" w:hAnsi="Times New Roman"/>
          <w:sz w:val="28"/>
          <w:szCs w:val="28"/>
        </w:rPr>
        <w:t>Спб</w:t>
      </w:r>
      <w:proofErr w:type="spellEnd"/>
      <w:r w:rsidRPr="00CA14BF">
        <w:rPr>
          <w:rFonts w:ascii="Times New Roman" w:eastAsiaTheme="minorHAnsi" w:hAnsi="Times New Roman"/>
          <w:sz w:val="28"/>
          <w:szCs w:val="28"/>
        </w:rPr>
        <w:t>., 1999.</w:t>
      </w:r>
    </w:p>
    <w:p w:rsidR="00CA14BF" w:rsidRPr="00CA14BF" w:rsidRDefault="00CA14BF" w:rsidP="00CA14BF">
      <w:pPr>
        <w:spacing w:after="0"/>
        <w:rPr>
          <w:rFonts w:ascii="Times New Roman" w:eastAsiaTheme="minorHAnsi" w:hAnsi="Times New Roman"/>
          <w:sz w:val="28"/>
          <w:szCs w:val="28"/>
        </w:rPr>
      </w:pPr>
      <w:proofErr w:type="spellStart"/>
      <w:r w:rsidRPr="00CA14BF">
        <w:rPr>
          <w:rFonts w:ascii="Times New Roman" w:eastAsiaTheme="minorHAnsi" w:hAnsi="Times New Roman"/>
          <w:sz w:val="28"/>
          <w:szCs w:val="28"/>
        </w:rPr>
        <w:t>Зацепина</w:t>
      </w:r>
      <w:proofErr w:type="spellEnd"/>
      <w:r w:rsidRPr="00CA14BF">
        <w:rPr>
          <w:rFonts w:ascii="Times New Roman" w:eastAsiaTheme="minorHAnsi" w:hAnsi="Times New Roman"/>
          <w:sz w:val="28"/>
          <w:szCs w:val="28"/>
        </w:rPr>
        <w:t xml:space="preserve"> М.Б. Культурно-досуговая деятельность в детском саду. М.: Мозаика-Синтез, 2005-2010.</w:t>
      </w:r>
    </w:p>
    <w:p w:rsidR="00CA14BF" w:rsidRPr="00CA14BF" w:rsidRDefault="00CA14BF" w:rsidP="00CA14BF">
      <w:pPr>
        <w:spacing w:after="0"/>
        <w:rPr>
          <w:rFonts w:ascii="Times New Roman" w:eastAsiaTheme="minorHAnsi" w:hAnsi="Times New Roman"/>
          <w:sz w:val="28"/>
          <w:szCs w:val="28"/>
        </w:rPr>
      </w:pPr>
      <w:proofErr w:type="spellStart"/>
      <w:r w:rsidRPr="00CA14BF">
        <w:rPr>
          <w:rFonts w:ascii="Times New Roman" w:eastAsiaTheme="minorHAnsi" w:hAnsi="Times New Roman"/>
          <w:sz w:val="28"/>
          <w:szCs w:val="28"/>
        </w:rPr>
        <w:t>Зацепина</w:t>
      </w:r>
      <w:proofErr w:type="spellEnd"/>
      <w:r w:rsidRPr="00CA14BF">
        <w:rPr>
          <w:rFonts w:ascii="Times New Roman" w:eastAsiaTheme="minorHAnsi" w:hAnsi="Times New Roman"/>
          <w:sz w:val="28"/>
          <w:szCs w:val="28"/>
        </w:rPr>
        <w:t xml:space="preserve"> М.Б. Культурно-досуговая деятельность. М., 2004.</w:t>
      </w:r>
    </w:p>
    <w:p w:rsidR="00CA14BF" w:rsidRPr="00CA14BF" w:rsidRDefault="00CA14BF" w:rsidP="00CA14BF">
      <w:pPr>
        <w:spacing w:after="0"/>
        <w:rPr>
          <w:rFonts w:ascii="Times New Roman" w:eastAsiaTheme="minorHAnsi" w:hAnsi="Times New Roman"/>
          <w:sz w:val="28"/>
          <w:szCs w:val="28"/>
        </w:rPr>
      </w:pPr>
      <w:proofErr w:type="spellStart"/>
      <w:r w:rsidRPr="00CA14BF">
        <w:rPr>
          <w:rFonts w:ascii="Times New Roman" w:eastAsiaTheme="minorHAnsi" w:hAnsi="Times New Roman"/>
          <w:sz w:val="28"/>
          <w:szCs w:val="28"/>
        </w:rPr>
        <w:t>Зацепина</w:t>
      </w:r>
      <w:proofErr w:type="spellEnd"/>
      <w:r w:rsidRPr="00CA14BF">
        <w:rPr>
          <w:rFonts w:ascii="Times New Roman" w:eastAsiaTheme="minorHAnsi" w:hAnsi="Times New Roman"/>
          <w:sz w:val="28"/>
          <w:szCs w:val="28"/>
        </w:rPr>
        <w:t xml:space="preserve"> М.Б. Музыкальное воспитание в детском саду. М.: Мозаика-Синтез, 2005-2010.</w:t>
      </w:r>
    </w:p>
    <w:p w:rsidR="00CA14BF" w:rsidRPr="00CA14BF" w:rsidRDefault="00CA14BF" w:rsidP="00CA14BF">
      <w:pPr>
        <w:spacing w:after="0"/>
        <w:rPr>
          <w:rFonts w:ascii="Times New Roman" w:eastAsiaTheme="minorHAnsi" w:hAnsi="Times New Roman"/>
          <w:sz w:val="28"/>
          <w:szCs w:val="28"/>
        </w:rPr>
      </w:pPr>
      <w:proofErr w:type="spellStart"/>
      <w:r w:rsidRPr="00CA14BF">
        <w:rPr>
          <w:rFonts w:ascii="Times New Roman" w:eastAsiaTheme="minorHAnsi" w:hAnsi="Times New Roman"/>
          <w:sz w:val="28"/>
          <w:szCs w:val="28"/>
        </w:rPr>
        <w:t>Зацепина</w:t>
      </w:r>
      <w:proofErr w:type="spellEnd"/>
      <w:r w:rsidRPr="00CA14BF">
        <w:rPr>
          <w:rFonts w:ascii="Times New Roman" w:eastAsiaTheme="minorHAnsi" w:hAnsi="Times New Roman"/>
          <w:sz w:val="28"/>
          <w:szCs w:val="28"/>
        </w:rPr>
        <w:t xml:space="preserve"> М.Б., Антонова Т.В. Народные праздники в детском саду. М.: Мозаика-Синтез, 2005-2010.</w:t>
      </w:r>
    </w:p>
    <w:p w:rsidR="00CA14BF" w:rsidRPr="00CA14BF" w:rsidRDefault="00CA14BF" w:rsidP="00CA14BF">
      <w:pPr>
        <w:spacing w:after="0"/>
        <w:rPr>
          <w:rFonts w:ascii="Times New Roman" w:eastAsiaTheme="minorHAnsi" w:hAnsi="Times New Roman"/>
          <w:sz w:val="28"/>
          <w:szCs w:val="28"/>
        </w:rPr>
      </w:pPr>
      <w:proofErr w:type="spellStart"/>
      <w:r w:rsidRPr="00CA14BF">
        <w:rPr>
          <w:rFonts w:ascii="Times New Roman" w:eastAsiaTheme="minorHAnsi" w:hAnsi="Times New Roman"/>
          <w:sz w:val="28"/>
          <w:szCs w:val="28"/>
        </w:rPr>
        <w:t>Зацепина</w:t>
      </w:r>
      <w:proofErr w:type="spellEnd"/>
      <w:r w:rsidRPr="00CA14BF">
        <w:rPr>
          <w:rFonts w:ascii="Times New Roman" w:eastAsiaTheme="minorHAnsi" w:hAnsi="Times New Roman"/>
          <w:sz w:val="28"/>
          <w:szCs w:val="28"/>
        </w:rPr>
        <w:t xml:space="preserve"> М.Б., Антонова Т.В. Праздники и развлечения в детском саду. М.: Мозаика-Синтез, 2005-2010.</w:t>
      </w:r>
    </w:p>
    <w:p w:rsidR="00CA14BF" w:rsidRPr="00CA14BF" w:rsidRDefault="00CA14BF" w:rsidP="00CA14BF">
      <w:pPr>
        <w:spacing w:after="0"/>
        <w:rPr>
          <w:rFonts w:ascii="Times New Roman" w:eastAsiaTheme="minorHAnsi" w:hAnsi="Times New Roman"/>
          <w:sz w:val="28"/>
          <w:szCs w:val="28"/>
        </w:rPr>
      </w:pPr>
      <w:proofErr w:type="spellStart"/>
      <w:r w:rsidRPr="00CA14BF">
        <w:rPr>
          <w:rFonts w:ascii="Times New Roman" w:eastAsiaTheme="minorHAnsi" w:hAnsi="Times New Roman"/>
          <w:sz w:val="28"/>
          <w:szCs w:val="28"/>
        </w:rPr>
        <w:t>Каплунова</w:t>
      </w:r>
      <w:proofErr w:type="spellEnd"/>
      <w:r w:rsidRPr="00CA14BF">
        <w:rPr>
          <w:rFonts w:ascii="Times New Roman" w:eastAsiaTheme="minorHAnsi" w:hAnsi="Times New Roman"/>
          <w:sz w:val="28"/>
          <w:szCs w:val="28"/>
        </w:rPr>
        <w:t xml:space="preserve"> И., </w:t>
      </w:r>
      <w:proofErr w:type="spellStart"/>
      <w:r w:rsidRPr="00CA14BF">
        <w:rPr>
          <w:rFonts w:ascii="Times New Roman" w:eastAsiaTheme="minorHAnsi" w:hAnsi="Times New Roman"/>
          <w:sz w:val="28"/>
          <w:szCs w:val="28"/>
        </w:rPr>
        <w:t>Новоскольцева</w:t>
      </w:r>
      <w:proofErr w:type="spellEnd"/>
      <w:r w:rsidRPr="00CA14BF">
        <w:rPr>
          <w:rFonts w:ascii="Times New Roman" w:eastAsiaTheme="minorHAnsi" w:hAnsi="Times New Roman"/>
          <w:sz w:val="28"/>
          <w:szCs w:val="28"/>
        </w:rPr>
        <w:t xml:space="preserve"> И. Праздник каждый день. Парциальная программа по музыкальному воспитанию детей</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 xml:space="preserve">дошкольного возраста. Средняя группа. </w:t>
      </w:r>
      <w:proofErr w:type="spellStart"/>
      <w:r w:rsidRPr="00CA14BF">
        <w:rPr>
          <w:rFonts w:ascii="Times New Roman" w:eastAsiaTheme="minorHAnsi" w:hAnsi="Times New Roman"/>
          <w:sz w:val="28"/>
          <w:szCs w:val="28"/>
        </w:rPr>
        <w:t>С.Петербург</w:t>
      </w:r>
      <w:proofErr w:type="spellEnd"/>
      <w:proofErr w:type="gramStart"/>
      <w:r w:rsidRPr="00CA14BF">
        <w:rPr>
          <w:rFonts w:ascii="Times New Roman" w:eastAsiaTheme="minorHAnsi" w:hAnsi="Times New Roman"/>
          <w:sz w:val="28"/>
          <w:szCs w:val="28"/>
        </w:rPr>
        <w:t xml:space="preserve">.: </w:t>
      </w:r>
      <w:proofErr w:type="gramEnd"/>
      <w:r w:rsidRPr="00CA14BF">
        <w:rPr>
          <w:rFonts w:ascii="Times New Roman" w:eastAsiaTheme="minorHAnsi" w:hAnsi="Times New Roman"/>
          <w:sz w:val="28"/>
          <w:szCs w:val="28"/>
        </w:rPr>
        <w:t>Композитор, 2011</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lastRenderedPageBreak/>
        <w:t xml:space="preserve">Костина Э. </w:t>
      </w:r>
      <w:proofErr w:type="spellStart"/>
      <w:r w:rsidRPr="00CA14BF">
        <w:rPr>
          <w:rFonts w:ascii="Times New Roman" w:eastAsiaTheme="minorHAnsi" w:hAnsi="Times New Roman"/>
          <w:sz w:val="28"/>
          <w:szCs w:val="28"/>
        </w:rPr>
        <w:t>П.Музыкально</w:t>
      </w:r>
      <w:proofErr w:type="spellEnd"/>
      <w:r w:rsidRPr="00CA14BF">
        <w:rPr>
          <w:rFonts w:ascii="Times New Roman" w:eastAsiaTheme="minorHAnsi" w:hAnsi="Times New Roman"/>
          <w:sz w:val="28"/>
          <w:szCs w:val="28"/>
        </w:rPr>
        <w:t xml:space="preserve">-дидактические игры. </w:t>
      </w:r>
      <w:proofErr w:type="gramStart"/>
      <w:r w:rsidRPr="00CA14BF">
        <w:rPr>
          <w:rFonts w:ascii="Times New Roman" w:eastAsiaTheme="minorHAnsi" w:hAnsi="Times New Roman"/>
          <w:sz w:val="28"/>
          <w:szCs w:val="28"/>
        </w:rPr>
        <w:t>-Р</w:t>
      </w:r>
      <w:proofErr w:type="gramEnd"/>
      <w:r w:rsidRPr="00CA14BF">
        <w:rPr>
          <w:rFonts w:ascii="Times New Roman" w:eastAsiaTheme="minorHAnsi" w:hAnsi="Times New Roman"/>
          <w:sz w:val="28"/>
          <w:szCs w:val="28"/>
        </w:rPr>
        <w:t>остов-на-Дону : « Феникс»</w:t>
      </w:r>
      <w:proofErr w:type="gramStart"/>
      <w:r w:rsidRPr="00CA14BF">
        <w:rPr>
          <w:rFonts w:ascii="Times New Roman" w:eastAsiaTheme="minorHAnsi" w:hAnsi="Times New Roman"/>
          <w:sz w:val="28"/>
          <w:szCs w:val="28"/>
        </w:rPr>
        <w:t xml:space="preserve"> .</w:t>
      </w:r>
      <w:proofErr w:type="gramEnd"/>
      <w:r w:rsidRPr="00CA14BF">
        <w:rPr>
          <w:rFonts w:ascii="Times New Roman" w:eastAsiaTheme="minorHAnsi" w:hAnsi="Times New Roman"/>
          <w:sz w:val="28"/>
          <w:szCs w:val="28"/>
        </w:rPr>
        <w:t>Серия: Сердце отдаю детям, 2010 -212с</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Коренева Т. Ф. Музыкально-</w:t>
      </w:r>
      <w:proofErr w:type="gramStart"/>
      <w:r w:rsidRPr="00CA14BF">
        <w:rPr>
          <w:rFonts w:ascii="Times New Roman" w:eastAsiaTheme="minorHAnsi" w:hAnsi="Times New Roman"/>
          <w:sz w:val="28"/>
          <w:szCs w:val="28"/>
        </w:rPr>
        <w:t>ритмические движения</w:t>
      </w:r>
      <w:proofErr w:type="gramEnd"/>
      <w:r w:rsidRPr="00CA14BF">
        <w:rPr>
          <w:rFonts w:ascii="Times New Roman" w:eastAsiaTheme="minorHAnsi" w:hAnsi="Times New Roman"/>
          <w:sz w:val="28"/>
          <w:szCs w:val="28"/>
        </w:rPr>
        <w:t xml:space="preserve"> для детей дошкольного и младшего школьного возраста. — В 2 частях. —</w:t>
      </w:r>
    </w:p>
    <w:p w:rsidR="00CA14BF" w:rsidRPr="00CA14BF" w:rsidRDefault="00CA14BF" w:rsidP="00CA14BF">
      <w:pPr>
        <w:spacing w:after="0"/>
        <w:rPr>
          <w:rFonts w:ascii="Times New Roman" w:eastAsiaTheme="minorHAnsi" w:hAnsi="Times New Roman"/>
          <w:sz w:val="28"/>
          <w:szCs w:val="28"/>
        </w:rPr>
      </w:pPr>
      <w:proofErr w:type="spellStart"/>
      <w:r w:rsidRPr="00CA14BF">
        <w:rPr>
          <w:rFonts w:ascii="Times New Roman" w:eastAsiaTheme="minorHAnsi" w:hAnsi="Times New Roman"/>
          <w:sz w:val="28"/>
          <w:szCs w:val="28"/>
        </w:rPr>
        <w:t>Учеб</w:t>
      </w:r>
      <w:proofErr w:type="spellEnd"/>
      <w:proofErr w:type="gramStart"/>
      <w:r w:rsidRPr="00CA14BF">
        <w:rPr>
          <w:rFonts w:ascii="Times New Roman" w:eastAsiaTheme="minorHAnsi" w:hAnsi="Times New Roman"/>
          <w:sz w:val="28"/>
          <w:szCs w:val="28"/>
        </w:rPr>
        <w:t>.-</w:t>
      </w:r>
      <w:proofErr w:type="gramEnd"/>
      <w:r w:rsidRPr="00CA14BF">
        <w:rPr>
          <w:rFonts w:ascii="Times New Roman" w:eastAsiaTheme="minorHAnsi" w:hAnsi="Times New Roman"/>
          <w:sz w:val="28"/>
          <w:szCs w:val="28"/>
        </w:rPr>
        <w:t xml:space="preserve">метод. пособие. — (Воспитание и дополнительное образование детей). — </w:t>
      </w:r>
      <w:proofErr w:type="gramStart"/>
      <w:r w:rsidRPr="00CA14BF">
        <w:rPr>
          <w:rFonts w:ascii="Times New Roman" w:eastAsiaTheme="minorHAnsi" w:hAnsi="Times New Roman"/>
          <w:sz w:val="28"/>
          <w:szCs w:val="28"/>
        </w:rPr>
        <w:t>(Б-ка музыкального руководителя и педагога</w:t>
      </w:r>
      <w:proofErr w:type="gramEnd"/>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 xml:space="preserve">музыки). — М.: </w:t>
      </w:r>
      <w:proofErr w:type="spellStart"/>
      <w:r w:rsidRPr="00CA14BF">
        <w:rPr>
          <w:rFonts w:ascii="Times New Roman" w:eastAsiaTheme="minorHAnsi" w:hAnsi="Times New Roman"/>
          <w:sz w:val="28"/>
          <w:szCs w:val="28"/>
        </w:rPr>
        <w:t>Гуманит</w:t>
      </w:r>
      <w:proofErr w:type="spellEnd"/>
      <w:r w:rsidRPr="00CA14BF">
        <w:rPr>
          <w:rFonts w:ascii="Times New Roman" w:eastAsiaTheme="minorHAnsi" w:hAnsi="Times New Roman"/>
          <w:sz w:val="28"/>
          <w:szCs w:val="28"/>
        </w:rPr>
        <w:t>. изд. центр «ВЛАДОС», 2001. — Ч. 1. — 112 с.: ноты.</w:t>
      </w:r>
    </w:p>
    <w:p w:rsidR="00CA14BF" w:rsidRPr="00CA14BF" w:rsidRDefault="00CA14BF" w:rsidP="00CA14BF">
      <w:pPr>
        <w:spacing w:after="0"/>
        <w:rPr>
          <w:rFonts w:ascii="Times New Roman" w:eastAsiaTheme="minorHAnsi" w:hAnsi="Times New Roman"/>
          <w:sz w:val="28"/>
          <w:szCs w:val="28"/>
        </w:rPr>
      </w:pPr>
      <w:proofErr w:type="spellStart"/>
      <w:r w:rsidRPr="00CA14BF">
        <w:rPr>
          <w:rFonts w:ascii="Times New Roman" w:eastAsiaTheme="minorHAnsi" w:hAnsi="Times New Roman"/>
          <w:sz w:val="28"/>
          <w:szCs w:val="28"/>
        </w:rPr>
        <w:t>Макшанцева</w:t>
      </w:r>
      <w:proofErr w:type="spellEnd"/>
      <w:r w:rsidRPr="00CA14BF">
        <w:rPr>
          <w:rFonts w:ascii="Times New Roman" w:eastAsiaTheme="minorHAnsi" w:hAnsi="Times New Roman"/>
          <w:sz w:val="28"/>
          <w:szCs w:val="28"/>
        </w:rPr>
        <w:t xml:space="preserve"> Е.Д. Детские забавы. М., 1991</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Михайлова М.А. Развитие музыкальных способностей детей. Популярное пособие для родителей и педагогов. Ярославль, 1997.</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Михайлова М.А., Горбина Е.В. Поём, играем, танцуем дома и в саду. Популярное пособие для родителей и педагогов.</w:t>
      </w:r>
      <w:r w:rsidR="004261FB">
        <w:rPr>
          <w:rFonts w:ascii="Times New Roman" w:eastAsiaTheme="minorHAnsi" w:hAnsi="Times New Roman"/>
          <w:sz w:val="28"/>
          <w:szCs w:val="28"/>
        </w:rPr>
        <w:t xml:space="preserve"> </w:t>
      </w:r>
      <w:r w:rsidRPr="00CA14BF">
        <w:rPr>
          <w:rFonts w:ascii="Times New Roman" w:eastAsiaTheme="minorHAnsi" w:hAnsi="Times New Roman"/>
          <w:sz w:val="28"/>
          <w:szCs w:val="28"/>
        </w:rPr>
        <w:t>Ярославль, 1998.</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Меркулова Л. Р. Оркестр в детском саду. Программа формирования эмоционального сопереживания и осознания музыки через</w:t>
      </w:r>
      <w:r w:rsidR="004261FB">
        <w:rPr>
          <w:rFonts w:ascii="Times New Roman" w:eastAsiaTheme="minorHAnsi" w:hAnsi="Times New Roman"/>
          <w:sz w:val="28"/>
          <w:szCs w:val="28"/>
        </w:rPr>
        <w:t xml:space="preserve"> </w:t>
      </w:r>
      <w:proofErr w:type="spellStart"/>
      <w:r w:rsidRPr="00CA14BF">
        <w:rPr>
          <w:rFonts w:ascii="Times New Roman" w:eastAsiaTheme="minorHAnsi" w:hAnsi="Times New Roman"/>
          <w:sz w:val="28"/>
          <w:szCs w:val="28"/>
        </w:rPr>
        <w:t>музицирование</w:t>
      </w:r>
      <w:proofErr w:type="spellEnd"/>
      <w:r w:rsidRPr="00CA14BF">
        <w:rPr>
          <w:rFonts w:ascii="Times New Roman" w:eastAsiaTheme="minorHAnsi" w:hAnsi="Times New Roman"/>
          <w:sz w:val="28"/>
          <w:szCs w:val="28"/>
        </w:rPr>
        <w:t>. — М., 1999.</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Музыка в детском саду. 1 младшая, 2 младшая, Средняя, Старшая, Подготовительная группы. Сост. Н. Ветлугина, И.</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Дзержинская, Л. Комиссарова. М., 1990.</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Музыка в детском саду. Выпуск 1. Под ред. Н. Ветлугиной. М., 1977.</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Музыка в детском саду. Песни, игры, пьесы для детей 4-5 лет. В. 1./ Сост. Н.А. Ветлугина, И.Л. Дзержинская, Н. Фок. М., 1978.</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 xml:space="preserve"> Музыка и движение. Упражнения, игры и пляски для детей 4-5 лет./ Сост. И.С. </w:t>
      </w:r>
      <w:proofErr w:type="spellStart"/>
      <w:r w:rsidRPr="00CA14BF">
        <w:rPr>
          <w:rFonts w:ascii="Times New Roman" w:eastAsiaTheme="minorHAnsi" w:hAnsi="Times New Roman"/>
          <w:sz w:val="28"/>
          <w:szCs w:val="28"/>
        </w:rPr>
        <w:t>Бекина</w:t>
      </w:r>
      <w:proofErr w:type="spellEnd"/>
      <w:r w:rsidRPr="00CA14BF">
        <w:rPr>
          <w:rFonts w:ascii="Times New Roman" w:eastAsiaTheme="minorHAnsi" w:hAnsi="Times New Roman"/>
          <w:sz w:val="28"/>
          <w:szCs w:val="28"/>
        </w:rPr>
        <w:t>, Т.П. Ломова, Е.Н. Соковнина. М., 1981.</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Музыкально-двигательные упражнения в детском саду./ Сост. Е.П. Раевская, С.Д. Руднева, Г.Н. Соколова, З.Н. Ушакова, В.Г.</w:t>
      </w:r>
      <w:r w:rsidR="004261FB">
        <w:rPr>
          <w:rFonts w:ascii="Times New Roman" w:eastAsiaTheme="minorHAnsi" w:hAnsi="Times New Roman"/>
          <w:sz w:val="28"/>
          <w:szCs w:val="28"/>
        </w:rPr>
        <w:t xml:space="preserve"> </w:t>
      </w:r>
      <w:proofErr w:type="spellStart"/>
      <w:r w:rsidRPr="00CA14BF">
        <w:rPr>
          <w:rFonts w:ascii="Times New Roman" w:eastAsiaTheme="minorHAnsi" w:hAnsi="Times New Roman"/>
          <w:sz w:val="28"/>
          <w:szCs w:val="28"/>
        </w:rPr>
        <w:t>Царькова</w:t>
      </w:r>
      <w:proofErr w:type="spellEnd"/>
      <w:r w:rsidRPr="00CA14BF">
        <w:rPr>
          <w:rFonts w:ascii="Times New Roman" w:eastAsiaTheme="minorHAnsi" w:hAnsi="Times New Roman"/>
          <w:sz w:val="28"/>
          <w:szCs w:val="28"/>
        </w:rPr>
        <w:t>. М., 1991.</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 xml:space="preserve">Праздничные утренники в детском саду. Сост. Н. </w:t>
      </w:r>
      <w:proofErr w:type="spellStart"/>
      <w:r w:rsidRPr="00CA14BF">
        <w:rPr>
          <w:rFonts w:ascii="Times New Roman" w:eastAsiaTheme="minorHAnsi" w:hAnsi="Times New Roman"/>
          <w:sz w:val="28"/>
          <w:szCs w:val="28"/>
        </w:rPr>
        <w:t>Метлов</w:t>
      </w:r>
      <w:proofErr w:type="spellEnd"/>
      <w:r w:rsidRPr="00CA14BF">
        <w:rPr>
          <w:rFonts w:ascii="Times New Roman" w:eastAsiaTheme="minorHAnsi" w:hAnsi="Times New Roman"/>
          <w:sz w:val="28"/>
          <w:szCs w:val="28"/>
        </w:rPr>
        <w:t xml:space="preserve"> и Л. Михайлова. М., 1985.</w:t>
      </w:r>
    </w:p>
    <w:p w:rsidR="00CA14BF" w:rsidRPr="00CA14BF" w:rsidRDefault="00CA14BF" w:rsidP="00CA14BF">
      <w:pPr>
        <w:spacing w:after="0"/>
        <w:rPr>
          <w:rFonts w:ascii="Times New Roman" w:eastAsiaTheme="minorHAnsi" w:hAnsi="Times New Roman"/>
          <w:sz w:val="28"/>
          <w:szCs w:val="28"/>
        </w:rPr>
      </w:pPr>
      <w:proofErr w:type="spellStart"/>
      <w:r w:rsidRPr="00CA14BF">
        <w:rPr>
          <w:rFonts w:ascii="Times New Roman" w:eastAsiaTheme="minorHAnsi" w:hAnsi="Times New Roman"/>
          <w:sz w:val="28"/>
          <w:szCs w:val="28"/>
        </w:rPr>
        <w:t>Радынова</w:t>
      </w:r>
      <w:proofErr w:type="spellEnd"/>
      <w:r w:rsidRPr="00CA14BF">
        <w:rPr>
          <w:rFonts w:ascii="Times New Roman" w:eastAsiaTheme="minorHAnsi" w:hAnsi="Times New Roman"/>
          <w:sz w:val="28"/>
          <w:szCs w:val="28"/>
        </w:rPr>
        <w:t xml:space="preserve"> О. Музыкальные шедевры. Парциальная программа по развитию восприятия музыки (слушание).</w:t>
      </w:r>
    </w:p>
    <w:p w:rsidR="00CA14BF" w:rsidRPr="00CA14BF" w:rsidRDefault="00CA14BF" w:rsidP="00CA14BF">
      <w:pPr>
        <w:spacing w:after="0"/>
        <w:rPr>
          <w:rFonts w:ascii="Times New Roman" w:eastAsiaTheme="minorHAnsi" w:hAnsi="Times New Roman"/>
          <w:sz w:val="28"/>
          <w:szCs w:val="28"/>
        </w:rPr>
      </w:pPr>
      <w:r w:rsidRPr="00CA14BF">
        <w:rPr>
          <w:rFonts w:ascii="Times New Roman" w:eastAsiaTheme="minorHAnsi" w:hAnsi="Times New Roman"/>
          <w:sz w:val="28"/>
          <w:szCs w:val="28"/>
        </w:rPr>
        <w:t>Тарасова К. В., Рубан Т. Г. Дети слушают музыку: Методические рекомендации к занятиям с дошкольниками по слушанию</w:t>
      </w:r>
      <w:r w:rsidR="004261FB">
        <w:rPr>
          <w:rFonts w:ascii="Times New Roman" w:eastAsiaTheme="minorHAnsi" w:hAnsi="Times New Roman"/>
          <w:sz w:val="28"/>
          <w:szCs w:val="28"/>
        </w:rPr>
        <w:t xml:space="preserve"> </w:t>
      </w:r>
      <w:r w:rsidRPr="00CA14BF">
        <w:rPr>
          <w:rFonts w:ascii="Times New Roman" w:eastAsiaTheme="minorHAnsi" w:hAnsi="Times New Roman"/>
          <w:sz w:val="28"/>
          <w:szCs w:val="28"/>
        </w:rPr>
        <w:t>музыки. — М.: Мозаика-Синтез, 2001.</w:t>
      </w:r>
    </w:p>
    <w:p w:rsidR="002020A1" w:rsidRPr="00CA14BF" w:rsidRDefault="002020A1" w:rsidP="002020A1">
      <w:pPr>
        <w:spacing w:after="0"/>
        <w:rPr>
          <w:rFonts w:ascii="Times New Roman" w:eastAsiaTheme="minorHAnsi" w:hAnsi="Times New Roman"/>
          <w:b/>
          <w:sz w:val="28"/>
          <w:szCs w:val="28"/>
        </w:rPr>
      </w:pPr>
      <w:r w:rsidRPr="00CA14BF">
        <w:rPr>
          <w:rFonts w:ascii="Times New Roman" w:eastAsiaTheme="minorHAnsi" w:hAnsi="Times New Roman"/>
          <w:b/>
          <w:sz w:val="28"/>
          <w:szCs w:val="28"/>
        </w:rPr>
        <w:t>Журналы:</w:t>
      </w:r>
    </w:p>
    <w:p w:rsidR="002020A1" w:rsidRPr="00CA14BF" w:rsidRDefault="002020A1" w:rsidP="002020A1">
      <w:pPr>
        <w:spacing w:after="0"/>
        <w:rPr>
          <w:rFonts w:ascii="Times New Roman" w:eastAsiaTheme="minorHAnsi" w:hAnsi="Times New Roman"/>
          <w:sz w:val="28"/>
          <w:szCs w:val="28"/>
        </w:rPr>
      </w:pPr>
      <w:r w:rsidRPr="00CA14BF">
        <w:rPr>
          <w:rFonts w:ascii="Times New Roman" w:eastAsiaTheme="minorHAnsi" w:hAnsi="Times New Roman"/>
          <w:sz w:val="28"/>
          <w:szCs w:val="28"/>
        </w:rPr>
        <w:t>«Справочник музыкального руководителя»</w:t>
      </w:r>
    </w:p>
    <w:p w:rsidR="002020A1" w:rsidRPr="00CA14BF" w:rsidRDefault="002020A1" w:rsidP="002020A1">
      <w:pPr>
        <w:spacing w:after="0"/>
        <w:rPr>
          <w:rFonts w:ascii="Times New Roman" w:eastAsiaTheme="minorHAnsi" w:hAnsi="Times New Roman"/>
          <w:sz w:val="28"/>
          <w:szCs w:val="28"/>
        </w:rPr>
      </w:pPr>
      <w:r w:rsidRPr="00CA14BF">
        <w:rPr>
          <w:rFonts w:ascii="Times New Roman" w:eastAsiaTheme="minorHAnsi" w:hAnsi="Times New Roman"/>
          <w:sz w:val="28"/>
          <w:szCs w:val="28"/>
        </w:rPr>
        <w:t>«Музыкальный руководитель»</w:t>
      </w:r>
    </w:p>
    <w:p w:rsidR="002020A1" w:rsidRPr="00CA14BF" w:rsidRDefault="002020A1" w:rsidP="002020A1">
      <w:pPr>
        <w:spacing w:after="0"/>
        <w:rPr>
          <w:rFonts w:ascii="Times New Roman" w:eastAsiaTheme="minorHAnsi" w:hAnsi="Times New Roman"/>
          <w:sz w:val="28"/>
          <w:szCs w:val="28"/>
        </w:rPr>
      </w:pPr>
      <w:r w:rsidRPr="00CA14BF">
        <w:rPr>
          <w:rFonts w:ascii="Times New Roman" w:eastAsiaTheme="minorHAnsi" w:hAnsi="Times New Roman"/>
          <w:sz w:val="28"/>
          <w:szCs w:val="28"/>
        </w:rPr>
        <w:t>«Музыкальная палитра»</w:t>
      </w:r>
    </w:p>
    <w:p w:rsidR="002020A1" w:rsidRPr="00CA14BF" w:rsidRDefault="002020A1" w:rsidP="002020A1">
      <w:pPr>
        <w:spacing w:after="0"/>
        <w:rPr>
          <w:rFonts w:ascii="Times New Roman" w:eastAsiaTheme="minorHAnsi" w:hAnsi="Times New Roman"/>
          <w:sz w:val="28"/>
          <w:szCs w:val="28"/>
        </w:rPr>
      </w:pPr>
      <w:r w:rsidRPr="00CA14BF">
        <w:rPr>
          <w:rFonts w:ascii="Times New Roman" w:eastAsiaTheme="minorHAnsi" w:hAnsi="Times New Roman"/>
          <w:sz w:val="28"/>
          <w:szCs w:val="28"/>
        </w:rPr>
        <w:t>«Дошкольное воспитание»</w:t>
      </w:r>
    </w:p>
    <w:p w:rsidR="00410606" w:rsidRDefault="00410606" w:rsidP="00410606">
      <w:pPr>
        <w:spacing w:after="0"/>
        <w:ind w:left="360"/>
        <w:rPr>
          <w:rFonts w:ascii="Times New Roman" w:hAnsi="Times New Roman"/>
          <w:b/>
          <w:i/>
          <w:sz w:val="32"/>
        </w:rPr>
      </w:pPr>
    </w:p>
    <w:p w:rsidR="009427E1" w:rsidRDefault="009427E1" w:rsidP="004261FB">
      <w:pPr>
        <w:spacing w:after="0"/>
        <w:rPr>
          <w:rFonts w:ascii="Times New Roman" w:hAnsi="Times New Roman"/>
          <w:b/>
          <w:i/>
          <w:sz w:val="32"/>
        </w:rPr>
      </w:pPr>
    </w:p>
    <w:p w:rsidR="00FF03B2" w:rsidRDefault="00FF03B2" w:rsidP="004261FB">
      <w:pPr>
        <w:spacing w:after="0"/>
        <w:rPr>
          <w:rFonts w:ascii="Times New Roman" w:hAnsi="Times New Roman"/>
          <w:b/>
          <w:i/>
          <w:sz w:val="32"/>
        </w:rPr>
      </w:pPr>
    </w:p>
    <w:p w:rsidR="00FF03B2" w:rsidRDefault="00FF03B2" w:rsidP="004261FB">
      <w:pPr>
        <w:spacing w:after="0"/>
        <w:rPr>
          <w:rFonts w:ascii="Times New Roman" w:hAnsi="Times New Roman"/>
          <w:b/>
          <w:i/>
          <w:sz w:val="32"/>
        </w:rPr>
      </w:pPr>
    </w:p>
    <w:p w:rsidR="00FF03B2" w:rsidRDefault="00FF03B2" w:rsidP="004261FB">
      <w:pPr>
        <w:spacing w:after="0"/>
        <w:rPr>
          <w:rFonts w:ascii="Times New Roman" w:hAnsi="Times New Roman"/>
          <w:b/>
          <w:i/>
          <w:sz w:val="32"/>
        </w:rPr>
      </w:pPr>
    </w:p>
    <w:p w:rsidR="00FF03B2" w:rsidRDefault="00FF03B2" w:rsidP="004261FB">
      <w:pPr>
        <w:spacing w:after="0"/>
        <w:rPr>
          <w:rFonts w:ascii="Times New Roman" w:hAnsi="Times New Roman"/>
          <w:b/>
          <w:i/>
          <w:sz w:val="32"/>
        </w:rPr>
      </w:pPr>
    </w:p>
    <w:p w:rsidR="00FF03B2" w:rsidRPr="00410606" w:rsidRDefault="00FF03B2" w:rsidP="004261FB">
      <w:pPr>
        <w:spacing w:after="0"/>
        <w:rPr>
          <w:rFonts w:ascii="Times New Roman" w:hAnsi="Times New Roman"/>
          <w:b/>
          <w:i/>
          <w:sz w:val="32"/>
        </w:rPr>
      </w:pPr>
    </w:p>
    <w:p w:rsidR="002020A1" w:rsidRPr="00CA14BF" w:rsidRDefault="002020A1" w:rsidP="002020A1">
      <w:pPr>
        <w:shd w:val="clear" w:color="auto" w:fill="FFFFFF"/>
        <w:spacing w:before="120" w:after="0" w:line="240" w:lineRule="auto"/>
        <w:jc w:val="center"/>
        <w:rPr>
          <w:rFonts w:ascii="Times New Roman" w:eastAsia="Times New Roman" w:hAnsi="Times New Roman"/>
          <w:color w:val="000000"/>
          <w:sz w:val="28"/>
          <w:szCs w:val="28"/>
          <w:lang w:eastAsia="ru-RU"/>
        </w:rPr>
      </w:pPr>
      <w:r w:rsidRPr="00CA14BF">
        <w:rPr>
          <w:rFonts w:ascii="Times New Roman" w:eastAsia="Times New Roman" w:hAnsi="Times New Roman"/>
          <w:b/>
          <w:bCs/>
          <w:color w:val="000000"/>
          <w:sz w:val="28"/>
          <w:szCs w:val="28"/>
          <w:lang w:eastAsia="ru-RU"/>
        </w:rPr>
        <w:lastRenderedPageBreak/>
        <w:t>Перспективный план развития музыкального зала</w:t>
      </w:r>
    </w:p>
    <w:p w:rsidR="002020A1" w:rsidRPr="00CA14BF" w:rsidRDefault="004B6F06" w:rsidP="002020A1">
      <w:pPr>
        <w:shd w:val="clear" w:color="auto" w:fill="FFFFFF"/>
        <w:spacing w:before="120"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на 2021 – 2023</w:t>
      </w:r>
      <w:r w:rsidR="002020A1" w:rsidRPr="008F4B94">
        <w:rPr>
          <w:rFonts w:ascii="Times New Roman" w:eastAsia="Times New Roman" w:hAnsi="Times New Roman"/>
          <w:b/>
          <w:color w:val="000000"/>
          <w:sz w:val="28"/>
          <w:szCs w:val="28"/>
          <w:lang w:eastAsia="ru-RU"/>
        </w:rPr>
        <w:t>гг</w:t>
      </w:r>
      <w:r w:rsidR="002020A1" w:rsidRPr="00CA14BF">
        <w:rPr>
          <w:rFonts w:ascii="Times New Roman" w:eastAsia="Times New Roman" w:hAnsi="Times New Roman"/>
          <w:color w:val="000000"/>
          <w:sz w:val="28"/>
          <w:szCs w:val="28"/>
          <w:lang w:eastAsia="ru-RU"/>
        </w:rPr>
        <w:t>.</w:t>
      </w:r>
    </w:p>
    <w:p w:rsidR="002020A1" w:rsidRDefault="002020A1" w:rsidP="002020A1">
      <w:pPr>
        <w:shd w:val="clear" w:color="auto" w:fill="FFFFFF"/>
        <w:spacing w:before="120" w:after="0" w:line="240" w:lineRule="auto"/>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Ф.И.О.: Ахтямова Ольга Викторовна</w:t>
      </w:r>
    </w:p>
    <w:p w:rsidR="002020A1" w:rsidRPr="00CA14BF" w:rsidRDefault="002020A1" w:rsidP="002020A1">
      <w:pPr>
        <w:shd w:val="clear" w:color="auto" w:fill="FFFFFF"/>
        <w:spacing w:after="0" w:line="240" w:lineRule="auto"/>
        <w:rPr>
          <w:rFonts w:ascii="Times New Roman" w:eastAsia="Times New Roman" w:hAnsi="Times New Roman"/>
          <w:color w:val="000000"/>
          <w:sz w:val="28"/>
          <w:szCs w:val="28"/>
          <w:lang w:eastAsia="ru-RU"/>
        </w:rPr>
      </w:pPr>
    </w:p>
    <w:tbl>
      <w:tblPr>
        <w:tblW w:w="10038"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498"/>
        <w:gridCol w:w="1948"/>
        <w:gridCol w:w="4615"/>
        <w:gridCol w:w="1134"/>
        <w:gridCol w:w="1843"/>
      </w:tblGrid>
      <w:tr w:rsidR="002020A1" w:rsidRPr="00CA14BF" w:rsidTr="002020A1">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w:t>
            </w:r>
          </w:p>
        </w:tc>
        <w:tc>
          <w:tcPr>
            <w:tcW w:w="19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8F4B94" w:rsidRDefault="002020A1" w:rsidP="00FD41D1">
            <w:pPr>
              <w:spacing w:after="0" w:line="240" w:lineRule="auto"/>
              <w:jc w:val="center"/>
              <w:rPr>
                <w:rFonts w:ascii="Times New Roman" w:eastAsia="Times New Roman" w:hAnsi="Times New Roman"/>
                <w:b/>
                <w:color w:val="000000"/>
                <w:sz w:val="28"/>
                <w:szCs w:val="28"/>
                <w:lang w:eastAsia="ru-RU"/>
              </w:rPr>
            </w:pPr>
            <w:r w:rsidRPr="008F4B94">
              <w:rPr>
                <w:rFonts w:ascii="Times New Roman" w:eastAsia="Times New Roman" w:hAnsi="Times New Roman"/>
                <w:b/>
                <w:color w:val="000000"/>
                <w:sz w:val="28"/>
                <w:szCs w:val="28"/>
                <w:lang w:eastAsia="ru-RU"/>
              </w:rPr>
              <w:t>Направление</w:t>
            </w:r>
          </w:p>
        </w:tc>
        <w:tc>
          <w:tcPr>
            <w:tcW w:w="4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8F4B94" w:rsidRDefault="002020A1" w:rsidP="00FD41D1">
            <w:pPr>
              <w:spacing w:after="0" w:line="240" w:lineRule="auto"/>
              <w:jc w:val="center"/>
              <w:rPr>
                <w:rFonts w:ascii="Times New Roman" w:eastAsia="Times New Roman" w:hAnsi="Times New Roman"/>
                <w:b/>
                <w:color w:val="000000"/>
                <w:sz w:val="28"/>
                <w:szCs w:val="28"/>
                <w:lang w:eastAsia="ru-RU"/>
              </w:rPr>
            </w:pPr>
            <w:r w:rsidRPr="008F4B94">
              <w:rPr>
                <w:rFonts w:ascii="Times New Roman" w:eastAsia="Times New Roman" w:hAnsi="Times New Roman"/>
                <w:b/>
                <w:color w:val="000000"/>
                <w:sz w:val="28"/>
                <w:szCs w:val="28"/>
                <w:lang w:eastAsia="ru-RU"/>
              </w:rPr>
              <w:t>Что планируется</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8F4B94" w:rsidRDefault="002020A1" w:rsidP="00FD41D1">
            <w:pPr>
              <w:spacing w:after="0" w:line="240" w:lineRule="auto"/>
              <w:jc w:val="center"/>
              <w:rPr>
                <w:rFonts w:ascii="Times New Roman" w:eastAsia="Times New Roman" w:hAnsi="Times New Roman"/>
                <w:b/>
                <w:color w:val="000000"/>
                <w:sz w:val="28"/>
                <w:szCs w:val="28"/>
                <w:lang w:eastAsia="ru-RU"/>
              </w:rPr>
            </w:pPr>
            <w:r w:rsidRPr="008F4B94">
              <w:rPr>
                <w:rFonts w:ascii="Times New Roman" w:eastAsia="Times New Roman" w:hAnsi="Times New Roman"/>
                <w:b/>
                <w:color w:val="000000"/>
                <w:sz w:val="28"/>
                <w:szCs w:val="28"/>
                <w:lang w:eastAsia="ru-RU"/>
              </w:rPr>
              <w:t>Сроки</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8F4B94" w:rsidRDefault="002020A1" w:rsidP="00FD41D1">
            <w:pPr>
              <w:spacing w:after="0" w:line="240" w:lineRule="auto"/>
              <w:jc w:val="center"/>
              <w:rPr>
                <w:rFonts w:ascii="Times New Roman" w:eastAsia="Times New Roman" w:hAnsi="Times New Roman"/>
                <w:b/>
                <w:color w:val="000000"/>
                <w:sz w:val="28"/>
                <w:szCs w:val="28"/>
                <w:lang w:eastAsia="ru-RU"/>
              </w:rPr>
            </w:pPr>
            <w:r w:rsidRPr="008F4B94">
              <w:rPr>
                <w:rFonts w:ascii="Times New Roman" w:eastAsia="Times New Roman" w:hAnsi="Times New Roman"/>
                <w:b/>
                <w:color w:val="000000"/>
                <w:sz w:val="28"/>
                <w:szCs w:val="28"/>
                <w:lang w:eastAsia="ru-RU"/>
              </w:rPr>
              <w:t>Ответственный</w:t>
            </w:r>
          </w:p>
        </w:tc>
      </w:tr>
      <w:tr w:rsidR="002020A1" w:rsidRPr="00CA14BF" w:rsidTr="00FD41D1">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1</w:t>
            </w:r>
          </w:p>
        </w:tc>
        <w:tc>
          <w:tcPr>
            <w:tcW w:w="19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Методическое оснащение</w:t>
            </w:r>
          </w:p>
        </w:tc>
        <w:tc>
          <w:tcPr>
            <w:tcW w:w="4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CA14BF" w:rsidRDefault="002020A1" w:rsidP="00FD41D1">
            <w:pPr>
              <w:numPr>
                <w:ilvl w:val="0"/>
                <w:numId w:val="4"/>
              </w:numPr>
              <w:spacing w:after="0" w:line="240" w:lineRule="auto"/>
              <w:ind w:left="397"/>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приобретение музыкальных дисков и отдельных песенных фонограмм</w:t>
            </w:r>
          </w:p>
          <w:p w:rsidR="002020A1" w:rsidRPr="001F06E6" w:rsidRDefault="002020A1" w:rsidP="00FD41D1">
            <w:pPr>
              <w:numPr>
                <w:ilvl w:val="0"/>
                <w:numId w:val="4"/>
              </w:numPr>
              <w:spacing w:after="120" w:line="240" w:lineRule="auto"/>
              <w:ind w:left="397"/>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приобретение методической литературы по ФГОС</w:t>
            </w:r>
          </w:p>
          <w:p w:rsidR="002020A1" w:rsidRPr="001F06E6" w:rsidRDefault="002020A1" w:rsidP="00FD41D1">
            <w:pPr>
              <w:numPr>
                <w:ilvl w:val="0"/>
                <w:numId w:val="5"/>
              </w:numPr>
              <w:spacing w:after="0" w:line="240" w:lineRule="auto"/>
              <w:ind w:left="397"/>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изготовление шапочек для игр</w:t>
            </w:r>
          </w:p>
          <w:p w:rsidR="002020A1" w:rsidRPr="00CA14BF" w:rsidRDefault="002020A1" w:rsidP="00FD41D1">
            <w:pPr>
              <w:numPr>
                <w:ilvl w:val="0"/>
                <w:numId w:val="6"/>
              </w:numPr>
              <w:spacing w:before="120" w:after="120" w:line="240" w:lineRule="auto"/>
              <w:ind w:left="397"/>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изготовление</w:t>
            </w:r>
            <w:r w:rsidR="00CF2510">
              <w:rPr>
                <w:rFonts w:ascii="Times New Roman" w:eastAsia="Times New Roman" w:hAnsi="Times New Roman"/>
                <w:color w:val="000000"/>
                <w:sz w:val="28"/>
                <w:szCs w:val="28"/>
                <w:lang w:eastAsia="ru-RU"/>
              </w:rPr>
              <w:t xml:space="preserve"> султанчиков, флажков, ленточек, дидактического материала</w:t>
            </w:r>
          </w:p>
          <w:p w:rsidR="002020A1" w:rsidRPr="001F06E6" w:rsidRDefault="002020A1" w:rsidP="00FD41D1">
            <w:pPr>
              <w:numPr>
                <w:ilvl w:val="0"/>
                <w:numId w:val="6"/>
              </w:numPr>
              <w:spacing w:after="0" w:line="240" w:lineRule="auto"/>
              <w:ind w:left="397"/>
              <w:rPr>
                <w:rFonts w:ascii="Times New Roman" w:eastAsia="Times New Roman" w:hAnsi="Times New Roman"/>
                <w:color w:val="000000"/>
                <w:sz w:val="28"/>
                <w:szCs w:val="28"/>
                <w:lang w:eastAsia="ru-RU"/>
              </w:rPr>
            </w:pPr>
            <w:proofErr w:type="gramStart"/>
            <w:r w:rsidRPr="00CA14BF">
              <w:rPr>
                <w:rFonts w:ascii="Times New Roman" w:eastAsia="Times New Roman" w:hAnsi="Times New Roman"/>
                <w:color w:val="000000"/>
                <w:sz w:val="28"/>
                <w:szCs w:val="28"/>
                <w:lang w:eastAsia="ru-RU"/>
              </w:rPr>
              <w:t>приобретение музыкальных инструментов (с диатонических и хроматическим звучанием)</w:t>
            </w:r>
            <w:proofErr w:type="gramEnd"/>
          </w:p>
          <w:p w:rsidR="002020A1" w:rsidRPr="00CA14BF" w:rsidRDefault="002020A1" w:rsidP="00FD41D1">
            <w:pPr>
              <w:numPr>
                <w:ilvl w:val="0"/>
                <w:numId w:val="7"/>
              </w:numPr>
              <w:spacing w:before="120" w:after="0" w:line="240" w:lineRule="auto"/>
              <w:ind w:left="397"/>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составление презентаций, пособий</w:t>
            </w:r>
            <w:r w:rsidR="00CF2510">
              <w:rPr>
                <w:rFonts w:ascii="Times New Roman" w:eastAsia="Times New Roman" w:hAnsi="Times New Roman"/>
                <w:color w:val="000000"/>
                <w:sz w:val="28"/>
                <w:szCs w:val="28"/>
                <w:lang w:eastAsia="ru-RU"/>
              </w:rPr>
              <w:t xml:space="preserve">, картотек </w:t>
            </w:r>
            <w:r w:rsidRPr="00CA14BF">
              <w:rPr>
                <w:rFonts w:ascii="Times New Roman" w:eastAsia="Times New Roman" w:hAnsi="Times New Roman"/>
                <w:color w:val="000000"/>
                <w:sz w:val="28"/>
                <w:szCs w:val="28"/>
                <w:lang w:eastAsia="ru-RU"/>
              </w:rPr>
              <w:t xml:space="preserve"> и игр в программе SMART, </w:t>
            </w:r>
            <w:proofErr w:type="spellStart"/>
            <w:r w:rsidRPr="00CA14BF">
              <w:rPr>
                <w:rFonts w:ascii="Times New Roman" w:eastAsia="Times New Roman" w:hAnsi="Times New Roman"/>
                <w:color w:val="000000"/>
                <w:sz w:val="28"/>
                <w:szCs w:val="28"/>
                <w:lang w:eastAsia="ru-RU"/>
              </w:rPr>
              <w:t>Paint</w:t>
            </w:r>
            <w:proofErr w:type="spellEnd"/>
            <w:r w:rsidRPr="00CA14BF">
              <w:rPr>
                <w:rFonts w:ascii="Times New Roman" w:eastAsia="Times New Roman" w:hAnsi="Times New Roman"/>
                <w:color w:val="000000"/>
                <w:sz w:val="28"/>
                <w:szCs w:val="28"/>
                <w:lang w:eastAsia="ru-RU"/>
              </w:rPr>
              <w:t>, DVD.</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CA14BF" w:rsidRDefault="004B6F06" w:rsidP="00FD41D1">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2021 - 23</w:t>
            </w:r>
            <w:r w:rsidR="002020A1" w:rsidRPr="00CA14BF">
              <w:rPr>
                <w:rFonts w:ascii="Times New Roman" w:eastAsia="Times New Roman" w:hAnsi="Times New Roman"/>
                <w:color w:val="000000"/>
                <w:sz w:val="28"/>
                <w:szCs w:val="28"/>
                <w:lang w:eastAsia="ru-RU"/>
              </w:rPr>
              <w:t>гг</w:t>
            </w:r>
          </w:p>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p>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p>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 xml:space="preserve"> </w:t>
            </w:r>
          </w:p>
          <w:p w:rsidR="002020A1" w:rsidRPr="00CA14BF" w:rsidRDefault="002020A1" w:rsidP="00FD41D1">
            <w:pPr>
              <w:spacing w:after="0" w:line="240" w:lineRule="auto"/>
              <w:rPr>
                <w:rFonts w:ascii="Times New Roman" w:eastAsia="Times New Roman" w:hAnsi="Times New Roman"/>
                <w:color w:val="000000"/>
                <w:sz w:val="28"/>
                <w:szCs w:val="28"/>
                <w:lang w:eastAsia="ru-RU"/>
              </w:rPr>
            </w:pPr>
          </w:p>
          <w:p w:rsidR="002020A1" w:rsidRPr="00CA14BF" w:rsidRDefault="002020A1" w:rsidP="00FD41D1">
            <w:pPr>
              <w:spacing w:after="0" w:line="240" w:lineRule="auto"/>
              <w:rPr>
                <w:rFonts w:ascii="Times New Roman" w:eastAsia="Times New Roman" w:hAnsi="Times New Roman"/>
                <w:color w:val="000000"/>
                <w:sz w:val="28"/>
                <w:szCs w:val="28"/>
                <w:lang w:eastAsia="ru-RU"/>
              </w:rPr>
            </w:pPr>
          </w:p>
          <w:p w:rsidR="002020A1" w:rsidRPr="00CA14BF" w:rsidRDefault="002020A1" w:rsidP="00FD41D1">
            <w:pPr>
              <w:spacing w:after="0" w:line="240" w:lineRule="auto"/>
              <w:rPr>
                <w:rFonts w:ascii="Times New Roman" w:eastAsia="Times New Roman" w:hAnsi="Times New Roman"/>
                <w:color w:val="000000"/>
                <w:sz w:val="28"/>
                <w:szCs w:val="28"/>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CA14BF" w:rsidRDefault="004B6F06" w:rsidP="00FD41D1">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Ахтямова О.В.</w:t>
            </w:r>
          </w:p>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p>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p>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p>
          <w:p w:rsidR="002020A1" w:rsidRPr="00CA14BF" w:rsidRDefault="002020A1" w:rsidP="00FD41D1">
            <w:pPr>
              <w:spacing w:after="0" w:line="240" w:lineRule="auto"/>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 xml:space="preserve"> </w:t>
            </w:r>
          </w:p>
          <w:p w:rsidR="002020A1" w:rsidRPr="00CA14BF" w:rsidRDefault="002020A1" w:rsidP="00FD41D1">
            <w:pPr>
              <w:spacing w:after="0" w:line="240" w:lineRule="auto"/>
              <w:rPr>
                <w:rFonts w:ascii="Times New Roman" w:eastAsia="Times New Roman" w:hAnsi="Times New Roman"/>
                <w:color w:val="000000"/>
                <w:sz w:val="28"/>
                <w:szCs w:val="28"/>
                <w:lang w:eastAsia="ru-RU"/>
              </w:rPr>
            </w:pPr>
          </w:p>
          <w:p w:rsidR="002020A1" w:rsidRPr="00CA14BF" w:rsidRDefault="002020A1" w:rsidP="00FD41D1">
            <w:pPr>
              <w:spacing w:after="0" w:line="240" w:lineRule="auto"/>
              <w:rPr>
                <w:rFonts w:ascii="Times New Roman" w:eastAsia="Times New Roman" w:hAnsi="Times New Roman"/>
                <w:color w:val="000000"/>
                <w:sz w:val="28"/>
                <w:szCs w:val="28"/>
                <w:lang w:eastAsia="ru-RU"/>
              </w:rPr>
            </w:pPr>
          </w:p>
          <w:p w:rsidR="002020A1" w:rsidRPr="00CA14BF" w:rsidRDefault="002020A1" w:rsidP="00FD41D1">
            <w:pPr>
              <w:spacing w:after="0" w:line="240" w:lineRule="auto"/>
              <w:rPr>
                <w:rFonts w:ascii="Times New Roman" w:eastAsia="Times New Roman" w:hAnsi="Times New Roman"/>
                <w:color w:val="000000"/>
                <w:sz w:val="28"/>
                <w:szCs w:val="28"/>
                <w:lang w:eastAsia="ru-RU"/>
              </w:rPr>
            </w:pPr>
          </w:p>
          <w:p w:rsidR="002020A1" w:rsidRPr="00CA14BF" w:rsidRDefault="002020A1" w:rsidP="00FD41D1">
            <w:pPr>
              <w:spacing w:after="0" w:line="240" w:lineRule="auto"/>
              <w:rPr>
                <w:rFonts w:ascii="Times New Roman" w:eastAsia="Times New Roman" w:hAnsi="Times New Roman"/>
                <w:color w:val="000000"/>
                <w:sz w:val="28"/>
                <w:szCs w:val="28"/>
                <w:lang w:eastAsia="ru-RU"/>
              </w:rPr>
            </w:pPr>
          </w:p>
          <w:p w:rsidR="002020A1" w:rsidRPr="00CA14BF" w:rsidRDefault="002020A1" w:rsidP="00FD41D1">
            <w:pPr>
              <w:spacing w:after="0" w:line="240" w:lineRule="auto"/>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 xml:space="preserve"> .</w:t>
            </w:r>
          </w:p>
        </w:tc>
      </w:tr>
      <w:tr w:rsidR="002020A1" w:rsidRPr="00CA14BF" w:rsidTr="00FD41D1">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2</w:t>
            </w:r>
          </w:p>
        </w:tc>
        <w:tc>
          <w:tcPr>
            <w:tcW w:w="19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Эстетическое оформление</w:t>
            </w:r>
          </w:p>
        </w:tc>
        <w:tc>
          <w:tcPr>
            <w:tcW w:w="4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Default="002020A1" w:rsidP="00FD41D1">
            <w:pPr>
              <w:numPr>
                <w:ilvl w:val="0"/>
                <w:numId w:val="8"/>
              </w:numPr>
              <w:spacing w:after="120" w:line="240" w:lineRule="auto"/>
              <w:ind w:left="397"/>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 xml:space="preserve">косметический ремонт </w:t>
            </w:r>
            <w:r>
              <w:rPr>
                <w:rFonts w:ascii="Times New Roman" w:eastAsia="Times New Roman" w:hAnsi="Times New Roman"/>
                <w:color w:val="000000"/>
                <w:sz w:val="28"/>
                <w:szCs w:val="28"/>
                <w:lang w:eastAsia="ru-RU"/>
              </w:rPr>
              <w:t xml:space="preserve"> </w:t>
            </w:r>
          </w:p>
          <w:p w:rsidR="002020A1" w:rsidRDefault="002020A1" w:rsidP="00FD41D1">
            <w:pPr>
              <w:numPr>
                <w:ilvl w:val="0"/>
                <w:numId w:val="8"/>
              </w:numPr>
              <w:spacing w:after="120" w:line="240" w:lineRule="auto"/>
              <w:ind w:left="39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покраска столов и стульчиков</w:t>
            </w:r>
          </w:p>
          <w:p w:rsidR="002020A1" w:rsidRPr="001F06E6" w:rsidRDefault="002020A1" w:rsidP="00FD41D1">
            <w:pPr>
              <w:numPr>
                <w:ilvl w:val="0"/>
                <w:numId w:val="8"/>
              </w:numPr>
              <w:spacing w:after="120" w:line="240" w:lineRule="auto"/>
              <w:ind w:left="39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покраска пола в зале</w:t>
            </w:r>
          </w:p>
          <w:p w:rsidR="002020A1" w:rsidRPr="00CA14BF" w:rsidRDefault="002020A1" w:rsidP="00FD41D1">
            <w:pPr>
              <w:numPr>
                <w:ilvl w:val="0"/>
                <w:numId w:val="8"/>
              </w:numPr>
              <w:spacing w:after="0" w:line="240" w:lineRule="auto"/>
              <w:ind w:left="397"/>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тематическое оформление к праздникам и развлечениям.</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Default="004B6F06" w:rsidP="00FD41D1">
            <w:pPr>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2021 - 23</w:t>
            </w:r>
            <w:r w:rsidR="002020A1">
              <w:rPr>
                <w:rFonts w:ascii="Times New Roman" w:eastAsia="Times New Roman" w:hAnsi="Times New Roman"/>
                <w:color w:val="000000"/>
                <w:sz w:val="28"/>
                <w:szCs w:val="28"/>
                <w:lang w:eastAsia="ru-RU"/>
              </w:rPr>
              <w:t>гг</w:t>
            </w:r>
          </w:p>
          <w:p w:rsidR="002020A1" w:rsidRDefault="002020A1" w:rsidP="004B6F06">
            <w:pPr>
              <w:spacing w:after="0" w:line="240" w:lineRule="auto"/>
              <w:rPr>
                <w:rFonts w:ascii="Times New Roman" w:eastAsia="Times New Roman" w:hAnsi="Times New Roman"/>
                <w:color w:val="000000"/>
                <w:sz w:val="28"/>
                <w:szCs w:val="28"/>
                <w:lang w:eastAsia="ru-RU"/>
              </w:rPr>
            </w:pPr>
          </w:p>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по календарному</w:t>
            </w:r>
          </w:p>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плану</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Администрация  </w:t>
            </w:r>
          </w:p>
        </w:tc>
      </w:tr>
      <w:tr w:rsidR="002020A1" w:rsidRPr="00CA14BF" w:rsidTr="00FD41D1">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3</w:t>
            </w:r>
          </w:p>
        </w:tc>
        <w:tc>
          <w:tcPr>
            <w:tcW w:w="19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Техническое оснащение</w:t>
            </w:r>
          </w:p>
        </w:tc>
        <w:tc>
          <w:tcPr>
            <w:tcW w:w="46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CA14BF" w:rsidRDefault="002020A1" w:rsidP="00FD41D1">
            <w:pPr>
              <w:numPr>
                <w:ilvl w:val="0"/>
                <w:numId w:val="9"/>
              </w:numPr>
              <w:spacing w:after="0" w:line="240" w:lineRule="auto"/>
              <w:ind w:left="397"/>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Приобретение:</w:t>
            </w:r>
            <w:r w:rsidR="00EF278A">
              <w:rPr>
                <w:rFonts w:ascii="Times New Roman" w:eastAsia="Times New Roman" w:hAnsi="Times New Roman"/>
                <w:color w:val="000000"/>
                <w:sz w:val="28"/>
                <w:szCs w:val="28"/>
                <w:lang w:eastAsia="ru-RU"/>
              </w:rPr>
              <w:t xml:space="preserve"> Микшер и</w:t>
            </w:r>
            <w:r w:rsidRPr="00CA14BF">
              <w:rPr>
                <w:rFonts w:ascii="Times New Roman" w:eastAsia="Times New Roman" w:hAnsi="Times New Roman"/>
                <w:color w:val="000000"/>
                <w:sz w:val="28"/>
                <w:szCs w:val="28"/>
                <w:lang w:eastAsia="ru-RU"/>
              </w:rPr>
              <w:t xml:space="preserve"> подставки для колонок,</w:t>
            </w:r>
          </w:p>
          <w:p w:rsidR="002020A1" w:rsidRPr="00CA14BF" w:rsidRDefault="002020A1" w:rsidP="00FD41D1">
            <w:pPr>
              <w:numPr>
                <w:ilvl w:val="0"/>
                <w:numId w:val="10"/>
              </w:numPr>
              <w:spacing w:after="0" w:line="240" w:lineRule="auto"/>
              <w:ind w:left="397"/>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Стойки для микрофонов</w:t>
            </w:r>
          </w:p>
          <w:p w:rsidR="002020A1" w:rsidRPr="008F4B94" w:rsidRDefault="002020A1" w:rsidP="00FD41D1">
            <w:pPr>
              <w:numPr>
                <w:ilvl w:val="0"/>
                <w:numId w:val="10"/>
              </w:numPr>
              <w:spacing w:after="0" w:line="240" w:lineRule="auto"/>
              <w:ind w:left="397"/>
              <w:rPr>
                <w:rFonts w:ascii="Times New Roman" w:eastAsia="Times New Roman" w:hAnsi="Times New Roman"/>
                <w:color w:val="000000"/>
                <w:sz w:val="28"/>
                <w:szCs w:val="28"/>
                <w:lang w:eastAsia="ru-RU"/>
              </w:rPr>
            </w:pPr>
            <w:r w:rsidRPr="00CA14BF">
              <w:rPr>
                <w:rFonts w:ascii="Times New Roman" w:eastAsia="Times New Roman" w:hAnsi="Times New Roman"/>
                <w:color w:val="000000"/>
                <w:sz w:val="28"/>
                <w:szCs w:val="28"/>
                <w:lang w:eastAsia="ru-RU"/>
              </w:rPr>
              <w:t>Беспроводные микрофоны</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CA14BF" w:rsidRDefault="004B6F06" w:rsidP="00FD41D1">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2021 - 23</w:t>
            </w:r>
            <w:r w:rsidR="002020A1" w:rsidRPr="00CA14BF">
              <w:rPr>
                <w:rFonts w:ascii="Times New Roman" w:eastAsia="Times New Roman" w:hAnsi="Times New Roman"/>
                <w:color w:val="000000"/>
                <w:sz w:val="28"/>
                <w:szCs w:val="28"/>
                <w:lang w:eastAsia="ru-RU"/>
              </w:rPr>
              <w:t>гг</w:t>
            </w:r>
          </w:p>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0A1" w:rsidRPr="00CA14BF" w:rsidRDefault="002020A1" w:rsidP="00FD41D1">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Администрация </w:t>
            </w:r>
          </w:p>
        </w:tc>
      </w:tr>
    </w:tbl>
    <w:p w:rsidR="00410606" w:rsidRPr="00410606" w:rsidRDefault="00410606" w:rsidP="00410606">
      <w:pPr>
        <w:spacing w:after="0"/>
        <w:rPr>
          <w:rFonts w:ascii="Times New Roman" w:hAnsi="Times New Roman"/>
          <w:b/>
          <w:i/>
          <w:sz w:val="32"/>
        </w:rPr>
      </w:pPr>
    </w:p>
    <w:p w:rsidR="00A941EA" w:rsidRPr="00383BFA" w:rsidRDefault="00A941EA" w:rsidP="00383BFA">
      <w:pPr>
        <w:spacing w:after="0"/>
        <w:rPr>
          <w:rFonts w:ascii="Times New Roman" w:hAnsi="Times New Roman"/>
          <w:b/>
          <w:i/>
          <w:sz w:val="32"/>
        </w:rPr>
      </w:pPr>
    </w:p>
    <w:sectPr w:rsidR="00A941EA" w:rsidRPr="00383BFA" w:rsidSect="004A1479">
      <w:type w:val="continuous"/>
      <w:pgSz w:w="11906" w:h="16838"/>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639C"/>
    <w:multiLevelType w:val="multilevel"/>
    <w:tmpl w:val="54F8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E52A63"/>
    <w:multiLevelType w:val="hybridMultilevel"/>
    <w:tmpl w:val="A6CC4BE8"/>
    <w:lvl w:ilvl="0" w:tplc="748466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4A05A4"/>
    <w:multiLevelType w:val="hybridMultilevel"/>
    <w:tmpl w:val="3DD6A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713A0D"/>
    <w:multiLevelType w:val="multilevel"/>
    <w:tmpl w:val="8190D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3035DA"/>
    <w:multiLevelType w:val="hybridMultilevel"/>
    <w:tmpl w:val="31201FCE"/>
    <w:lvl w:ilvl="0" w:tplc="9FD2C35C">
      <w:start w:val="4"/>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5">
    <w:nsid w:val="2641342A"/>
    <w:multiLevelType w:val="hybridMultilevel"/>
    <w:tmpl w:val="69685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6D3B6C"/>
    <w:multiLevelType w:val="multilevel"/>
    <w:tmpl w:val="B4EEA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562583"/>
    <w:multiLevelType w:val="multilevel"/>
    <w:tmpl w:val="7796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922440"/>
    <w:multiLevelType w:val="multilevel"/>
    <w:tmpl w:val="DAB8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1804D2"/>
    <w:multiLevelType w:val="hybridMultilevel"/>
    <w:tmpl w:val="637C10B0"/>
    <w:lvl w:ilvl="0" w:tplc="0419000F">
      <w:start w:val="1"/>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10">
    <w:nsid w:val="31861140"/>
    <w:multiLevelType w:val="multilevel"/>
    <w:tmpl w:val="D35E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DD69FA"/>
    <w:multiLevelType w:val="multilevel"/>
    <w:tmpl w:val="E204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BB0F95"/>
    <w:multiLevelType w:val="multilevel"/>
    <w:tmpl w:val="107A7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430883"/>
    <w:multiLevelType w:val="multilevel"/>
    <w:tmpl w:val="76CC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43059E"/>
    <w:multiLevelType w:val="hybridMultilevel"/>
    <w:tmpl w:val="5404A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23192B"/>
    <w:multiLevelType w:val="multilevel"/>
    <w:tmpl w:val="5C66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A3181E"/>
    <w:multiLevelType w:val="multilevel"/>
    <w:tmpl w:val="D5EA2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583F81"/>
    <w:multiLevelType w:val="multilevel"/>
    <w:tmpl w:val="D5EE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115304"/>
    <w:multiLevelType w:val="hybridMultilevel"/>
    <w:tmpl w:val="FF284A3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nsid w:val="58E343AB"/>
    <w:multiLevelType w:val="hybridMultilevel"/>
    <w:tmpl w:val="EB8033DE"/>
    <w:lvl w:ilvl="0" w:tplc="4DB0BD3A">
      <w:start w:val="4"/>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B717B7"/>
    <w:multiLevelType w:val="hybridMultilevel"/>
    <w:tmpl w:val="12267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E2071C"/>
    <w:multiLevelType w:val="hybridMultilevel"/>
    <w:tmpl w:val="2D5CA954"/>
    <w:lvl w:ilvl="0" w:tplc="8362BA5E">
      <w:start w:val="6"/>
      <w:numFmt w:val="decimal"/>
      <w:lvlText w:val="%1."/>
      <w:lvlJc w:val="left"/>
      <w:pPr>
        <w:ind w:left="720" w:hanging="360"/>
      </w:pPr>
      <w:rPr>
        <w:rFonts w:hint="default"/>
        <w:b/>
        <w:i w:val="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454458"/>
    <w:multiLevelType w:val="hybridMultilevel"/>
    <w:tmpl w:val="5404A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5"/>
  </w:num>
  <w:num w:numId="3">
    <w:abstractNumId w:val="13"/>
  </w:num>
  <w:num w:numId="4">
    <w:abstractNumId w:val="8"/>
  </w:num>
  <w:num w:numId="5">
    <w:abstractNumId w:val="3"/>
  </w:num>
  <w:num w:numId="6">
    <w:abstractNumId w:val="10"/>
  </w:num>
  <w:num w:numId="7">
    <w:abstractNumId w:val="16"/>
  </w:num>
  <w:num w:numId="8">
    <w:abstractNumId w:val="17"/>
  </w:num>
  <w:num w:numId="9">
    <w:abstractNumId w:val="11"/>
  </w:num>
  <w:num w:numId="10">
    <w:abstractNumId w:val="0"/>
  </w:num>
  <w:num w:numId="11">
    <w:abstractNumId w:val="12"/>
  </w:num>
  <w:num w:numId="12">
    <w:abstractNumId w:val="7"/>
  </w:num>
  <w:num w:numId="13">
    <w:abstractNumId w:val="6"/>
  </w:num>
  <w:num w:numId="14">
    <w:abstractNumId w:val="1"/>
  </w:num>
  <w:num w:numId="15">
    <w:abstractNumId w:val="18"/>
  </w:num>
  <w:num w:numId="16">
    <w:abstractNumId w:val="4"/>
  </w:num>
  <w:num w:numId="17">
    <w:abstractNumId w:val="19"/>
  </w:num>
  <w:num w:numId="18">
    <w:abstractNumId w:val="2"/>
  </w:num>
  <w:num w:numId="19">
    <w:abstractNumId w:val="5"/>
  </w:num>
  <w:num w:numId="20">
    <w:abstractNumId w:val="14"/>
  </w:num>
  <w:num w:numId="21">
    <w:abstractNumId w:val="22"/>
  </w:num>
  <w:num w:numId="22">
    <w:abstractNumId w:val="2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229"/>
    <w:rsid w:val="0003204E"/>
    <w:rsid w:val="00034E8E"/>
    <w:rsid w:val="00044FC6"/>
    <w:rsid w:val="000B2D81"/>
    <w:rsid w:val="000E4408"/>
    <w:rsid w:val="001063E2"/>
    <w:rsid w:val="001411D7"/>
    <w:rsid w:val="00174119"/>
    <w:rsid w:val="001F06E6"/>
    <w:rsid w:val="002020A1"/>
    <w:rsid w:val="00210058"/>
    <w:rsid w:val="00211C89"/>
    <w:rsid w:val="00291162"/>
    <w:rsid w:val="00302864"/>
    <w:rsid w:val="003607EE"/>
    <w:rsid w:val="00383BFA"/>
    <w:rsid w:val="003E6508"/>
    <w:rsid w:val="00410606"/>
    <w:rsid w:val="004261FB"/>
    <w:rsid w:val="00435F8D"/>
    <w:rsid w:val="00476737"/>
    <w:rsid w:val="00477518"/>
    <w:rsid w:val="004A1479"/>
    <w:rsid w:val="004B6F06"/>
    <w:rsid w:val="005528F1"/>
    <w:rsid w:val="005770B1"/>
    <w:rsid w:val="00582BF4"/>
    <w:rsid w:val="005A5229"/>
    <w:rsid w:val="005D2F50"/>
    <w:rsid w:val="005E1F36"/>
    <w:rsid w:val="007173EC"/>
    <w:rsid w:val="0072399A"/>
    <w:rsid w:val="00727817"/>
    <w:rsid w:val="00757243"/>
    <w:rsid w:val="00757F02"/>
    <w:rsid w:val="00831D30"/>
    <w:rsid w:val="008D7B6C"/>
    <w:rsid w:val="008F4B94"/>
    <w:rsid w:val="009427E1"/>
    <w:rsid w:val="00A04B33"/>
    <w:rsid w:val="00A37D65"/>
    <w:rsid w:val="00A941EA"/>
    <w:rsid w:val="00AA7693"/>
    <w:rsid w:val="00B37715"/>
    <w:rsid w:val="00BA14CA"/>
    <w:rsid w:val="00C31D4B"/>
    <w:rsid w:val="00C4087D"/>
    <w:rsid w:val="00CA14BF"/>
    <w:rsid w:val="00CE7BF1"/>
    <w:rsid w:val="00CF2510"/>
    <w:rsid w:val="00D17404"/>
    <w:rsid w:val="00D9394D"/>
    <w:rsid w:val="00E52800"/>
    <w:rsid w:val="00E97669"/>
    <w:rsid w:val="00EF278A"/>
    <w:rsid w:val="00F80A15"/>
    <w:rsid w:val="00FC2384"/>
    <w:rsid w:val="00FF03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B6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7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35F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5F8D"/>
    <w:rPr>
      <w:rFonts w:ascii="Tahoma" w:eastAsia="Calibri" w:hAnsi="Tahoma" w:cs="Tahoma"/>
      <w:sz w:val="16"/>
      <w:szCs w:val="16"/>
    </w:rPr>
  </w:style>
  <w:style w:type="paragraph" w:styleId="a6">
    <w:name w:val="List Paragraph"/>
    <w:basedOn w:val="a"/>
    <w:uiPriority w:val="34"/>
    <w:qFormat/>
    <w:rsid w:val="00A941EA"/>
    <w:pPr>
      <w:ind w:left="720"/>
      <w:contextualSpacing/>
    </w:pPr>
  </w:style>
  <w:style w:type="paragraph" w:styleId="a7">
    <w:name w:val="No Spacing"/>
    <w:uiPriority w:val="1"/>
    <w:qFormat/>
    <w:rsid w:val="00757F0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B6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7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35F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5F8D"/>
    <w:rPr>
      <w:rFonts w:ascii="Tahoma" w:eastAsia="Calibri" w:hAnsi="Tahoma" w:cs="Tahoma"/>
      <w:sz w:val="16"/>
      <w:szCs w:val="16"/>
    </w:rPr>
  </w:style>
  <w:style w:type="paragraph" w:styleId="a6">
    <w:name w:val="List Paragraph"/>
    <w:basedOn w:val="a"/>
    <w:uiPriority w:val="34"/>
    <w:qFormat/>
    <w:rsid w:val="00A941EA"/>
    <w:pPr>
      <w:ind w:left="720"/>
      <w:contextualSpacing/>
    </w:pPr>
  </w:style>
  <w:style w:type="paragraph" w:styleId="a7">
    <w:name w:val="No Spacing"/>
    <w:uiPriority w:val="1"/>
    <w:qFormat/>
    <w:rsid w:val="00757F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904421">
      <w:bodyDiv w:val="1"/>
      <w:marLeft w:val="0"/>
      <w:marRight w:val="0"/>
      <w:marTop w:val="0"/>
      <w:marBottom w:val="0"/>
      <w:divBdr>
        <w:top w:val="none" w:sz="0" w:space="0" w:color="auto"/>
        <w:left w:val="none" w:sz="0" w:space="0" w:color="auto"/>
        <w:bottom w:val="none" w:sz="0" w:space="0" w:color="auto"/>
        <w:right w:val="none" w:sz="0" w:space="0" w:color="auto"/>
      </w:divBdr>
    </w:div>
    <w:div w:id="192480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712C5-F5FB-4877-A3CF-A481DC659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14</Pages>
  <Words>2708</Words>
  <Characters>15436</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 </cp:lastModifiedBy>
  <cp:revision>21</cp:revision>
  <dcterms:created xsi:type="dcterms:W3CDTF">2019-10-11T06:22:00Z</dcterms:created>
  <dcterms:modified xsi:type="dcterms:W3CDTF">2021-10-04T07:19:00Z</dcterms:modified>
</cp:coreProperties>
</file>