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42" w:rsidRPr="00854342" w:rsidRDefault="00854342" w:rsidP="008543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854342">
        <w:rPr>
          <w:rFonts w:ascii="Times New Roman" w:hAnsi="Times New Roman" w:cs="Times New Roman"/>
          <w:b/>
          <w:i/>
          <w:sz w:val="36"/>
        </w:rPr>
        <w:t>История возникновения струнных инструментов</w:t>
      </w:r>
    </w:p>
    <w:p w:rsidR="00854342" w:rsidRDefault="00887A0C" w:rsidP="0054499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887A0C">
        <w:rPr>
          <w:rFonts w:ascii="Times New Roman" w:hAnsi="Times New Roman" w:cs="Times New Roman"/>
          <w:sz w:val="28"/>
        </w:rPr>
        <w:t xml:space="preserve">Струнными называют музыкальные инструменты, в которых источником звука является колебание струн. </w:t>
      </w:r>
      <w:r w:rsidR="00854342">
        <w:rPr>
          <w:rFonts w:ascii="Times New Roman" w:hAnsi="Times New Roman" w:cs="Times New Roman"/>
          <w:sz w:val="28"/>
        </w:rPr>
        <w:t xml:space="preserve">  </w:t>
      </w:r>
      <w:r w:rsidRPr="00887A0C">
        <w:rPr>
          <w:rFonts w:ascii="Times New Roman" w:hAnsi="Times New Roman" w:cs="Times New Roman"/>
          <w:sz w:val="28"/>
        </w:rPr>
        <w:t xml:space="preserve">Предком современных струнных музыкальных инструментов считается древнегреческая кифара. </w:t>
      </w:r>
      <w:r w:rsidR="001E217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EBA6839" wp14:editId="603D41D3">
            <wp:extent cx="1018902" cy="949376"/>
            <wp:effectExtent l="0" t="0" r="0" b="3175"/>
            <wp:docPr id="1" name="Рисунок 1" descr="C:\Users\МБДОУ\Desktop\муз инстр\киф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\Desktop\муз инстр\кифа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8" t="11251" r="5435" b="6250"/>
                    <a:stretch/>
                  </pic:blipFill>
                  <pic:spPr bwMode="auto">
                    <a:xfrm>
                      <a:off x="0" y="0"/>
                      <a:ext cx="1024493" cy="95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499D">
        <w:rPr>
          <w:rFonts w:ascii="Times New Roman" w:hAnsi="Times New Roman" w:cs="Times New Roman"/>
          <w:sz w:val="28"/>
        </w:rPr>
        <w:t xml:space="preserve">  </w:t>
      </w:r>
      <w:r w:rsidRPr="00887A0C">
        <w:rPr>
          <w:rFonts w:ascii="Times New Roman" w:hAnsi="Times New Roman" w:cs="Times New Roman"/>
          <w:sz w:val="28"/>
        </w:rPr>
        <w:t>Прототипом ей послужил охотничий лук, издававший при натягивании тетивы медленный угасающий звук. Со временем вместо одной струны стали использовать несколько, разной толщины и длины. А при изменении силы натяжения струн удалось получить различное по высоте звучание.</w:t>
      </w:r>
      <w:r>
        <w:rPr>
          <w:rFonts w:ascii="Times New Roman" w:hAnsi="Times New Roman" w:cs="Times New Roman"/>
          <w:sz w:val="28"/>
        </w:rPr>
        <w:t xml:space="preserve">    </w:t>
      </w:r>
      <w:r w:rsidRPr="00887A0C">
        <w:rPr>
          <w:rFonts w:ascii="Times New Roman" w:hAnsi="Times New Roman" w:cs="Times New Roman"/>
          <w:sz w:val="28"/>
        </w:rPr>
        <w:t xml:space="preserve">Следующим этапом стала замена тетивы на полый короб – звук получился красивее. В результате экспериментов с формой и размерами короба появились новые струнные инструменты разной </w:t>
      </w:r>
      <w:proofErr w:type="spellStart"/>
      <w:r w:rsidRPr="00887A0C">
        <w:rPr>
          <w:rFonts w:ascii="Times New Roman" w:hAnsi="Times New Roman" w:cs="Times New Roman"/>
          <w:sz w:val="28"/>
        </w:rPr>
        <w:t>тембральности</w:t>
      </w:r>
      <w:proofErr w:type="spellEnd"/>
      <w:r w:rsidRPr="00887A0C">
        <w:rPr>
          <w:rFonts w:ascii="Times New Roman" w:hAnsi="Times New Roman" w:cs="Times New Roman"/>
          <w:sz w:val="28"/>
        </w:rPr>
        <w:t>: лютня, мандолина, гусли, ци</w:t>
      </w:r>
      <w:r w:rsidR="00854342">
        <w:rPr>
          <w:rFonts w:ascii="Times New Roman" w:hAnsi="Times New Roman" w:cs="Times New Roman"/>
          <w:sz w:val="28"/>
        </w:rPr>
        <w:t>мбалы, теорба, монохорд, гитара.</w:t>
      </w:r>
      <w:r>
        <w:rPr>
          <w:rFonts w:ascii="Times New Roman" w:hAnsi="Times New Roman" w:cs="Times New Roman"/>
          <w:sz w:val="28"/>
        </w:rPr>
        <w:t xml:space="preserve">    </w:t>
      </w:r>
      <w:r w:rsidRPr="00887A0C">
        <w:rPr>
          <w:rFonts w:ascii="Times New Roman" w:hAnsi="Times New Roman" w:cs="Times New Roman"/>
          <w:sz w:val="28"/>
        </w:rPr>
        <w:t xml:space="preserve">Способы извлечения звука из них также различались. </w:t>
      </w:r>
      <w:r w:rsidR="00854342">
        <w:rPr>
          <w:rFonts w:ascii="Times New Roman" w:hAnsi="Times New Roman" w:cs="Times New Roman"/>
          <w:sz w:val="28"/>
        </w:rPr>
        <w:t xml:space="preserve">    </w:t>
      </w:r>
    </w:p>
    <w:p w:rsidR="00887A0C" w:rsidRPr="00887A0C" w:rsidRDefault="00854342" w:rsidP="008543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887A0C" w:rsidRPr="00887A0C">
        <w:rPr>
          <w:rFonts w:ascii="Times New Roman" w:hAnsi="Times New Roman" w:cs="Times New Roman"/>
          <w:sz w:val="28"/>
        </w:rPr>
        <w:t xml:space="preserve">На гитаре играли пальцами, а для игры на мандолине использовали специальную пластинку, плектр. Позже появились различные палочки и молоточки, вызывающие вибрацию струн. Именно этот принцип </w:t>
      </w:r>
      <w:proofErr w:type="spellStart"/>
      <w:r w:rsidR="00887A0C" w:rsidRPr="00887A0C">
        <w:rPr>
          <w:rFonts w:ascii="Times New Roman" w:hAnsi="Times New Roman" w:cs="Times New Roman"/>
          <w:sz w:val="28"/>
        </w:rPr>
        <w:t>лег</w:t>
      </w:r>
      <w:proofErr w:type="spellEnd"/>
      <w:r w:rsidR="00887A0C" w:rsidRPr="00887A0C">
        <w:rPr>
          <w:rFonts w:ascii="Times New Roman" w:hAnsi="Times New Roman" w:cs="Times New Roman"/>
          <w:sz w:val="28"/>
        </w:rPr>
        <w:t xml:space="preserve"> в основу фортепиано.</w:t>
      </w:r>
    </w:p>
    <w:p w:rsidR="00887A0C" w:rsidRPr="00887A0C" w:rsidRDefault="00854342" w:rsidP="00854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87A0C" w:rsidRPr="00887A0C">
        <w:rPr>
          <w:rFonts w:ascii="Times New Roman" w:hAnsi="Times New Roman" w:cs="Times New Roman"/>
          <w:sz w:val="28"/>
        </w:rPr>
        <w:t xml:space="preserve">скоре был </w:t>
      </w:r>
      <w:proofErr w:type="spellStart"/>
      <w:r w:rsidR="00887A0C" w:rsidRPr="00887A0C">
        <w:rPr>
          <w:rFonts w:ascii="Times New Roman" w:hAnsi="Times New Roman" w:cs="Times New Roman"/>
          <w:sz w:val="28"/>
        </w:rPr>
        <w:t>изобретен</w:t>
      </w:r>
      <w:proofErr w:type="spellEnd"/>
      <w:r w:rsidR="00887A0C" w:rsidRPr="00887A0C">
        <w:rPr>
          <w:rFonts w:ascii="Times New Roman" w:hAnsi="Times New Roman" w:cs="Times New Roman"/>
          <w:sz w:val="28"/>
        </w:rPr>
        <w:t xml:space="preserve"> смычок: если удар вызывал короткий звук, то обыкновенная палочка с пучком конского волоса заставляла струну давать длинное, протяжное звучание. На этом принципе построена конструкция струнно-смычковых инструментов.</w:t>
      </w:r>
    </w:p>
    <w:p w:rsidR="00887A0C" w:rsidRPr="0054499D" w:rsidRDefault="0054499D" w:rsidP="008543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887A0C" w:rsidRPr="0054499D">
        <w:rPr>
          <w:rFonts w:ascii="Times New Roman" w:hAnsi="Times New Roman" w:cs="Times New Roman"/>
          <w:b/>
          <w:i/>
          <w:sz w:val="32"/>
        </w:rPr>
        <w:t>Смычковые струнные инструменты</w:t>
      </w:r>
    </w:p>
    <w:p w:rsidR="00887A0C" w:rsidRPr="00887A0C" w:rsidRDefault="00887A0C" w:rsidP="00854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7A0C">
        <w:rPr>
          <w:rFonts w:ascii="Times New Roman" w:hAnsi="Times New Roman" w:cs="Times New Roman"/>
          <w:sz w:val="28"/>
        </w:rPr>
        <w:t>Одними из первых смычковых инструментов были виолы. Как отдельное семейство они возникли в 15 веке. Виолам характерен нежный матовый тембр слабой силы. Они представлены несколькими разновидностями: альтовые, дискантовые, контрабасовые, теноровые. Каждой подгруппе характерен свой размер и, соответственно, высота звучания. Виолы принято держать вертикально, на коленях либо между ними.</w:t>
      </w:r>
    </w:p>
    <w:p w:rsidR="00887A0C" w:rsidRPr="00887A0C" w:rsidRDefault="00887A0C" w:rsidP="00854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7A0C">
        <w:rPr>
          <w:rFonts w:ascii="Times New Roman" w:hAnsi="Times New Roman" w:cs="Times New Roman"/>
          <w:sz w:val="28"/>
        </w:rPr>
        <w:t xml:space="preserve">Появившись в 15 веке, скрипка быстро приобрела популярность во всей Европе, благодаря сильному звуку и виртуозным возможностям. В итальянском городе </w:t>
      </w:r>
      <w:proofErr w:type="spellStart"/>
      <w:r w:rsidRPr="00887A0C">
        <w:rPr>
          <w:rFonts w:ascii="Times New Roman" w:hAnsi="Times New Roman" w:cs="Times New Roman"/>
          <w:sz w:val="28"/>
        </w:rPr>
        <w:t>Кремоне</w:t>
      </w:r>
      <w:proofErr w:type="spellEnd"/>
      <w:r w:rsidRPr="00887A0C">
        <w:rPr>
          <w:rFonts w:ascii="Times New Roman" w:hAnsi="Times New Roman" w:cs="Times New Roman"/>
          <w:sz w:val="28"/>
        </w:rPr>
        <w:t xml:space="preserve"> появились целые семьи мастеров скрипичных дел, чьи скрипки по сей день считаются эталоном. </w:t>
      </w:r>
      <w:r w:rsidR="00C2055E">
        <w:rPr>
          <w:rFonts w:ascii="Times New Roman" w:hAnsi="Times New Roman" w:cs="Times New Roman"/>
          <w:sz w:val="28"/>
        </w:rPr>
        <w:t xml:space="preserve">Такие </w:t>
      </w:r>
      <w:r w:rsidRPr="00887A0C">
        <w:rPr>
          <w:rFonts w:ascii="Times New Roman" w:hAnsi="Times New Roman" w:cs="Times New Roman"/>
          <w:sz w:val="28"/>
        </w:rPr>
        <w:t xml:space="preserve"> известные фамилии </w:t>
      </w:r>
      <w:r w:rsidR="00C2055E">
        <w:rPr>
          <w:rFonts w:ascii="Times New Roman" w:hAnsi="Times New Roman" w:cs="Times New Roman"/>
          <w:sz w:val="28"/>
        </w:rPr>
        <w:t xml:space="preserve">как </w:t>
      </w:r>
      <w:r w:rsidRPr="00887A0C">
        <w:rPr>
          <w:rFonts w:ascii="Times New Roman" w:hAnsi="Times New Roman" w:cs="Times New Roman"/>
          <w:sz w:val="28"/>
        </w:rPr>
        <w:t xml:space="preserve">Страдивари, Амати, Гварнери, сформировавшие так называемую </w:t>
      </w:r>
      <w:proofErr w:type="spellStart"/>
      <w:r w:rsidRPr="00887A0C">
        <w:rPr>
          <w:rFonts w:ascii="Times New Roman" w:hAnsi="Times New Roman" w:cs="Times New Roman"/>
          <w:sz w:val="28"/>
        </w:rPr>
        <w:t>кремонскую</w:t>
      </w:r>
      <w:proofErr w:type="spellEnd"/>
      <w:r w:rsidRPr="00887A0C">
        <w:rPr>
          <w:rFonts w:ascii="Times New Roman" w:hAnsi="Times New Roman" w:cs="Times New Roman"/>
          <w:sz w:val="28"/>
        </w:rPr>
        <w:t xml:space="preserve"> школу. И сегодня играть на скрипке Страдивари – большая честь для самых именитых музыкантов всего мира.</w:t>
      </w:r>
    </w:p>
    <w:p w:rsidR="00887A0C" w:rsidRPr="00887A0C" w:rsidRDefault="00887A0C" w:rsidP="00854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7A0C">
        <w:rPr>
          <w:rFonts w:ascii="Times New Roman" w:hAnsi="Times New Roman" w:cs="Times New Roman"/>
          <w:sz w:val="28"/>
        </w:rPr>
        <w:t xml:space="preserve">Вслед за скрипкой появились другие смычковые инструменты – альт, контрабас, виолончель. Они сходны по тембру и форме, но различаются между собой размерами. Высота звука будет зависеть от длины струн и размеров корпуса: контрабас </w:t>
      </w:r>
      <w:proofErr w:type="spellStart"/>
      <w:r w:rsidRPr="00887A0C">
        <w:rPr>
          <w:rFonts w:ascii="Times New Roman" w:hAnsi="Times New Roman" w:cs="Times New Roman"/>
          <w:sz w:val="28"/>
        </w:rPr>
        <w:t>дает</w:t>
      </w:r>
      <w:proofErr w:type="spellEnd"/>
      <w:r w:rsidRPr="00887A0C">
        <w:rPr>
          <w:rFonts w:ascii="Times New Roman" w:hAnsi="Times New Roman" w:cs="Times New Roman"/>
          <w:sz w:val="28"/>
        </w:rPr>
        <w:t xml:space="preserve"> низкую ноту, а скрипка звучит минимум на две октавы выше.</w:t>
      </w:r>
    </w:p>
    <w:p w:rsidR="00887A0C" w:rsidRPr="00887A0C" w:rsidRDefault="00887A0C" w:rsidP="00854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7A0C">
        <w:rPr>
          <w:rFonts w:ascii="Times New Roman" w:hAnsi="Times New Roman" w:cs="Times New Roman"/>
          <w:sz w:val="28"/>
        </w:rPr>
        <w:t>По очертаниям струнно-смычковые инструменты напоминают виолу, только с более изящными формами и круглыми «плечами». Выделяется среди них контрабас, которому делают «покатые» плечи, чтобы позволить музыканту дотянуться до струн.</w:t>
      </w:r>
    </w:p>
    <w:p w:rsidR="00887A0C" w:rsidRPr="00887A0C" w:rsidRDefault="00887A0C" w:rsidP="00854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7A0C">
        <w:rPr>
          <w:rFonts w:ascii="Times New Roman" w:hAnsi="Times New Roman" w:cs="Times New Roman"/>
          <w:sz w:val="28"/>
        </w:rPr>
        <w:t>Для разных смычковых инструментов характерен разный способ расположения: компактные альт и скрипка удобно держать на плече, а вот громоздкие контрабас и виолончель ставят вертикально на пол или специальную подставку.</w:t>
      </w:r>
    </w:p>
    <w:p w:rsidR="00854342" w:rsidRPr="00C2055E" w:rsidRDefault="00887A0C" w:rsidP="00C20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7A0C">
        <w:rPr>
          <w:rFonts w:ascii="Times New Roman" w:hAnsi="Times New Roman" w:cs="Times New Roman"/>
          <w:sz w:val="28"/>
        </w:rPr>
        <w:t xml:space="preserve">И </w:t>
      </w:r>
      <w:proofErr w:type="spellStart"/>
      <w:r w:rsidRPr="00887A0C">
        <w:rPr>
          <w:rFonts w:ascii="Times New Roman" w:hAnsi="Times New Roman" w:cs="Times New Roman"/>
          <w:sz w:val="28"/>
        </w:rPr>
        <w:t>еще</w:t>
      </w:r>
      <w:proofErr w:type="spellEnd"/>
      <w:r w:rsidRPr="00887A0C">
        <w:rPr>
          <w:rFonts w:ascii="Times New Roman" w:hAnsi="Times New Roman" w:cs="Times New Roman"/>
          <w:sz w:val="28"/>
        </w:rPr>
        <w:t xml:space="preserve"> один важный факт: именно струнно-смычковым инструментом обычно доверяется главная роль в оркестре.</w:t>
      </w:r>
    </w:p>
    <w:p w:rsidR="00887A0C" w:rsidRPr="00887A0C" w:rsidRDefault="00887A0C" w:rsidP="00887A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887A0C">
        <w:rPr>
          <w:rFonts w:ascii="Times New Roman" w:hAnsi="Times New Roman" w:cs="Times New Roman"/>
          <w:b/>
          <w:i/>
          <w:sz w:val="28"/>
        </w:rPr>
        <w:t>Струнные щипковые инструменты</w:t>
      </w:r>
    </w:p>
    <w:p w:rsidR="00887A0C" w:rsidRPr="00887A0C" w:rsidRDefault="00887A0C" w:rsidP="00854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7A0C">
        <w:rPr>
          <w:rFonts w:ascii="Times New Roman" w:hAnsi="Times New Roman" w:cs="Times New Roman"/>
          <w:sz w:val="28"/>
        </w:rPr>
        <w:t xml:space="preserve">Второй подвид струнных музыкальных инструментов, щипковые – это сольные, часто любительские, инструменты. Самым </w:t>
      </w:r>
      <w:proofErr w:type="spellStart"/>
      <w:r w:rsidRPr="00887A0C">
        <w:rPr>
          <w:rFonts w:ascii="Times New Roman" w:hAnsi="Times New Roman" w:cs="Times New Roman"/>
          <w:sz w:val="28"/>
        </w:rPr>
        <w:t>распространенным</w:t>
      </w:r>
      <w:proofErr w:type="spellEnd"/>
      <w:r w:rsidRPr="00887A0C">
        <w:rPr>
          <w:rFonts w:ascii="Times New Roman" w:hAnsi="Times New Roman" w:cs="Times New Roman"/>
          <w:sz w:val="28"/>
        </w:rPr>
        <w:t xml:space="preserve"> среди них является гитара, применяемая в различных музыкальных жанрах начиная с 15 века и по </w:t>
      </w:r>
      <w:bookmarkStart w:id="0" w:name="_GoBack"/>
      <w:bookmarkEnd w:id="0"/>
      <w:r w:rsidRPr="00887A0C">
        <w:rPr>
          <w:rFonts w:ascii="Times New Roman" w:hAnsi="Times New Roman" w:cs="Times New Roman"/>
          <w:sz w:val="28"/>
        </w:rPr>
        <w:t>сегодняшний день.</w:t>
      </w:r>
    </w:p>
    <w:p w:rsidR="00A10961" w:rsidRPr="00887A0C" w:rsidRDefault="00887A0C" w:rsidP="00854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7A0C">
        <w:rPr>
          <w:rFonts w:ascii="Times New Roman" w:hAnsi="Times New Roman" w:cs="Times New Roman"/>
          <w:sz w:val="28"/>
        </w:rPr>
        <w:lastRenderedPageBreak/>
        <w:t>К этому же типу инструментов относят балалайки, гусли, домры и их разновидности – от пикколо до контрабаса. Они особенно по</w:t>
      </w:r>
      <w:r w:rsidR="00854342">
        <w:rPr>
          <w:rFonts w:ascii="Times New Roman" w:hAnsi="Times New Roman" w:cs="Times New Roman"/>
          <w:sz w:val="28"/>
        </w:rPr>
        <w:t xml:space="preserve">пулярны в фольклорных оркестрах и </w:t>
      </w:r>
      <w:r w:rsidRPr="00887A0C">
        <w:rPr>
          <w:rFonts w:ascii="Times New Roman" w:hAnsi="Times New Roman" w:cs="Times New Roman"/>
          <w:sz w:val="28"/>
        </w:rPr>
        <w:t xml:space="preserve"> реже используются в симфонических.</w:t>
      </w:r>
    </w:p>
    <w:sectPr w:rsidR="00A10961" w:rsidRPr="00887A0C" w:rsidSect="00C2055E">
      <w:pgSz w:w="11906" w:h="16838"/>
      <w:pgMar w:top="284" w:right="340" w:bottom="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40"/>
    <w:rsid w:val="001E2172"/>
    <w:rsid w:val="0054499D"/>
    <w:rsid w:val="00854342"/>
    <w:rsid w:val="00887A0C"/>
    <w:rsid w:val="00966640"/>
    <w:rsid w:val="00A10961"/>
    <w:rsid w:val="00C2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Ольга </cp:lastModifiedBy>
  <cp:revision>4</cp:revision>
  <dcterms:created xsi:type="dcterms:W3CDTF">2019-09-17T02:18:00Z</dcterms:created>
  <dcterms:modified xsi:type="dcterms:W3CDTF">2021-10-11T06:19:00Z</dcterms:modified>
</cp:coreProperties>
</file>