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1" w:rsidRPr="00403F34" w:rsidRDefault="00F32411" w:rsidP="00F32411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F34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403F34">
        <w:rPr>
          <w:rFonts w:ascii="Times New Roman" w:hAnsi="Times New Roman"/>
          <w:sz w:val="28"/>
          <w:szCs w:val="28"/>
        </w:rPr>
        <w:t>Таеженский</w:t>
      </w:r>
      <w:proofErr w:type="spellEnd"/>
      <w:r w:rsidRPr="00403F34">
        <w:rPr>
          <w:rFonts w:ascii="Times New Roman" w:hAnsi="Times New Roman"/>
          <w:sz w:val="28"/>
          <w:szCs w:val="28"/>
        </w:rPr>
        <w:t xml:space="preserve"> детский сад»</w:t>
      </w:r>
    </w:p>
    <w:p w:rsidR="00F32411" w:rsidRPr="00403F34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070C">
        <w:rPr>
          <w:rFonts w:ascii="Times New Roman" w:hAnsi="Times New Roman"/>
          <w:sz w:val="28"/>
          <w:szCs w:val="28"/>
        </w:rPr>
        <w:t xml:space="preserve">План работы по профилактике детского </w:t>
      </w:r>
      <w:r w:rsidR="00436A94" w:rsidRPr="0013070C">
        <w:rPr>
          <w:rFonts w:ascii="Times New Roman" w:hAnsi="Times New Roman"/>
          <w:sz w:val="28"/>
          <w:szCs w:val="28"/>
        </w:rPr>
        <w:t>дорожной</w:t>
      </w:r>
      <w:r w:rsidRPr="0013070C">
        <w:rPr>
          <w:rFonts w:ascii="Times New Roman" w:hAnsi="Times New Roman"/>
          <w:sz w:val="28"/>
          <w:szCs w:val="28"/>
        </w:rPr>
        <w:t xml:space="preserve"> - транспортного травматизма</w:t>
      </w:r>
      <w:proofErr w:type="gramEnd"/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F32411" w:rsidRPr="0013070C" w:rsidRDefault="00C50474" w:rsidP="00F3241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F32411" w:rsidRPr="0013070C">
        <w:rPr>
          <w:rFonts w:ascii="Times New Roman" w:hAnsi="Times New Roman"/>
          <w:sz w:val="28"/>
          <w:szCs w:val="28"/>
        </w:rPr>
        <w:t xml:space="preserve"> год</w:t>
      </w: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2411" w:rsidRPr="0013070C" w:rsidRDefault="00F32411" w:rsidP="00F32411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13070C" w:rsidP="00F3241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3070C" w:rsidRDefault="00F32411" w:rsidP="0013070C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070C">
        <w:rPr>
          <w:rFonts w:ascii="Times New Roman" w:hAnsi="Times New Roman"/>
          <w:sz w:val="24"/>
          <w:szCs w:val="24"/>
        </w:rPr>
        <w:t>Канский</w:t>
      </w:r>
      <w:proofErr w:type="spellEnd"/>
      <w:r w:rsidRPr="0013070C">
        <w:rPr>
          <w:rFonts w:ascii="Times New Roman" w:hAnsi="Times New Roman"/>
          <w:sz w:val="24"/>
          <w:szCs w:val="24"/>
        </w:rPr>
        <w:t xml:space="preserve"> район, село Таежное.</w:t>
      </w:r>
    </w:p>
    <w:p w:rsidR="00F32411" w:rsidRPr="00C353DD" w:rsidRDefault="00F32411" w:rsidP="00C353DD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E756AB">
        <w:rPr>
          <w:rFonts w:ascii="Times New Roman" w:hAnsi="Times New Roman"/>
          <w:b/>
          <w:i/>
          <w:sz w:val="28"/>
          <w:szCs w:val="28"/>
        </w:rPr>
        <w:lastRenderedPageBreak/>
        <w:t xml:space="preserve">Перспективный план работы по разделу </w:t>
      </w:r>
      <w:r w:rsidRPr="006F7837">
        <w:rPr>
          <w:rFonts w:ascii="Times New Roman" w:hAnsi="Times New Roman"/>
          <w:b/>
          <w:i/>
          <w:sz w:val="28"/>
          <w:szCs w:val="28"/>
        </w:rPr>
        <w:t>«Профилактика дорожно-транспортного травм</w:t>
      </w:r>
      <w:r>
        <w:rPr>
          <w:rFonts w:ascii="Times New Roman" w:hAnsi="Times New Roman"/>
          <w:b/>
          <w:i/>
          <w:sz w:val="28"/>
          <w:szCs w:val="28"/>
        </w:rPr>
        <w:t>атизма» в</w:t>
      </w:r>
      <w:r w:rsidRPr="00E756AB">
        <w:rPr>
          <w:rFonts w:ascii="Times New Roman" w:hAnsi="Times New Roman"/>
          <w:b/>
          <w:i/>
          <w:sz w:val="28"/>
          <w:szCs w:val="28"/>
        </w:rPr>
        <w:t xml:space="preserve"> младшей групп</w:t>
      </w:r>
      <w:proofErr w:type="gramStart"/>
      <w:r w:rsidRPr="00E756AB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разновозрастная</w:t>
      </w:r>
      <w:r w:rsidR="00A6257B">
        <w:rPr>
          <w:rFonts w:ascii="Times New Roman" w:hAnsi="Times New Roman"/>
          <w:b/>
          <w:i/>
          <w:sz w:val="28"/>
          <w:szCs w:val="28"/>
        </w:rPr>
        <w:t>)</w:t>
      </w:r>
    </w:p>
    <w:tbl>
      <w:tblPr>
        <w:tblStyle w:val="a3"/>
        <w:tblW w:w="0" w:type="auto"/>
        <w:tblInd w:w="-998" w:type="dxa"/>
        <w:tblLook w:val="04A0"/>
      </w:tblPr>
      <w:tblGrid>
        <w:gridCol w:w="993"/>
        <w:gridCol w:w="2552"/>
        <w:gridCol w:w="6798"/>
      </w:tblGrid>
      <w:tr w:rsidR="00F32411" w:rsidTr="00F32411">
        <w:tc>
          <w:tcPr>
            <w:tcW w:w="993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2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798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F32411" w:rsidTr="00F32411">
        <w:tc>
          <w:tcPr>
            <w:tcW w:w="993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F32411" w:rsidRPr="0056727E" w:rsidRDefault="00722857" w:rsidP="00AA09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857">
              <w:rPr>
                <w:rFonts w:ascii="Times New Roman" w:hAnsi="Times New Roman"/>
                <w:b/>
                <w:sz w:val="24"/>
                <w:szCs w:val="24"/>
              </w:rPr>
              <w:t xml:space="preserve">Общее знакомство с ПДД. </w:t>
            </w:r>
            <w:r w:rsidR="00AA09DE" w:rsidRPr="00722857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9DE" w:rsidRPr="00722857">
              <w:rPr>
                <w:rFonts w:ascii="Times New Roman" w:hAnsi="Times New Roman"/>
                <w:sz w:val="24"/>
                <w:szCs w:val="24"/>
              </w:rPr>
              <w:t xml:space="preserve">Создать у детей первичное </w:t>
            </w:r>
            <w:r w:rsidR="00F32411" w:rsidRPr="00722857">
              <w:rPr>
                <w:rFonts w:ascii="Times New Roman" w:hAnsi="Times New Roman"/>
                <w:sz w:val="24"/>
                <w:szCs w:val="24"/>
              </w:rPr>
              <w:t>представление об автомобилях, улиц и дорог.</w:t>
            </w:r>
            <w:r w:rsidR="00AA09DE" w:rsidRPr="00722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411" w:rsidRPr="00722857">
              <w:rPr>
                <w:rFonts w:ascii="Times New Roman" w:hAnsi="Times New Roman"/>
                <w:sz w:val="24"/>
                <w:szCs w:val="24"/>
              </w:rPr>
              <w:t>Знакомство с некоторыми видами транспорта.</w:t>
            </w:r>
          </w:p>
        </w:tc>
        <w:tc>
          <w:tcPr>
            <w:tcW w:w="6798" w:type="dxa"/>
          </w:tcPr>
          <w:p w:rsidR="00F32411" w:rsidRPr="00A6257B" w:rsidRDefault="00A6257B" w:rsidP="00A6257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A6257B">
              <w:rPr>
                <w:rFonts w:ascii="Times New Roman" w:hAnsi="Times New Roman"/>
                <w:sz w:val="24"/>
                <w:szCs w:val="24"/>
              </w:rPr>
              <w:t xml:space="preserve">Рассматривания плакатов, иллюстраций по ПДД. </w:t>
            </w:r>
          </w:p>
          <w:p w:rsidR="00F32411" w:rsidRDefault="00A6257B" w:rsidP="00A6257B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D33FB">
              <w:rPr>
                <w:rFonts w:ascii="Times New Roman" w:hAnsi="Times New Roman"/>
                <w:sz w:val="24"/>
                <w:szCs w:val="24"/>
              </w:rPr>
              <w:t>/И «Стоп»</w:t>
            </w:r>
          </w:p>
          <w:p w:rsidR="006D33FB" w:rsidRPr="00A6257B" w:rsidRDefault="006D33FB" w:rsidP="00A6257B">
            <w:pPr>
              <w:pStyle w:val="a4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по правилам дорожного движения.</w:t>
            </w:r>
          </w:p>
        </w:tc>
      </w:tr>
      <w:tr w:rsidR="00F32411" w:rsidTr="00F32411">
        <w:tc>
          <w:tcPr>
            <w:tcW w:w="993" w:type="dxa"/>
          </w:tcPr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F32411" w:rsidRPr="0013070C" w:rsidRDefault="00F32411" w:rsidP="00F32411">
            <w:pPr>
              <w:tabs>
                <w:tab w:val="left" w:pos="10317"/>
              </w:tabs>
              <w:spacing w:after="0" w:line="240" w:lineRule="auto"/>
              <w:ind w:right="-108"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2. «Знакомство с улицей»</w:t>
            </w:r>
          </w:p>
          <w:p w:rsidR="00F32411" w:rsidRPr="0013070C" w:rsidRDefault="00F32411" w:rsidP="00F32411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уточнить представления детей об улице, дороге, тротуаре, о грузовых и легковых автомобилях.</w:t>
            </w:r>
          </w:p>
        </w:tc>
        <w:tc>
          <w:tcPr>
            <w:tcW w:w="6798" w:type="dxa"/>
          </w:tcPr>
          <w:p w:rsidR="00F32411" w:rsidRPr="0013070C" w:rsidRDefault="00F32411" w:rsidP="00F32411">
            <w:pPr>
              <w:numPr>
                <w:ilvl w:val="0"/>
                <w:numId w:val="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Чтение худ. произведений об улице.</w:t>
            </w:r>
          </w:p>
          <w:p w:rsidR="00F32411" w:rsidRPr="0013070C" w:rsidRDefault="00F32411" w:rsidP="00F32411">
            <w:pPr>
              <w:numPr>
                <w:ilvl w:val="0"/>
                <w:numId w:val="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Беседы с рассматривание иллюстраций, книг, плакатов с улицей.</w:t>
            </w:r>
          </w:p>
          <w:p w:rsidR="00F32411" w:rsidRPr="0013070C" w:rsidRDefault="00F32411" w:rsidP="00F32411">
            <w:pPr>
              <w:numPr>
                <w:ilvl w:val="0"/>
                <w:numId w:val="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Предложить детям назвать, какие предметы расположены от них справа, слева, спереди, сзади.</w:t>
            </w:r>
          </w:p>
          <w:p w:rsidR="00F32411" w:rsidRPr="0013070C" w:rsidRDefault="008B2443" w:rsidP="008B2443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2411" w:rsidRPr="001307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32411" w:rsidRPr="001307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32411" w:rsidRPr="0013070C">
              <w:rPr>
                <w:rFonts w:ascii="Times New Roman" w:hAnsi="Times New Roman"/>
                <w:sz w:val="24"/>
                <w:szCs w:val="24"/>
              </w:rPr>
              <w:t>/и «Бегите ко мне».</w:t>
            </w:r>
          </w:p>
          <w:p w:rsidR="00F32411" w:rsidRPr="0013070C" w:rsidRDefault="00F32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72E" w:rsidTr="00F32411">
        <w:tc>
          <w:tcPr>
            <w:tcW w:w="993" w:type="dxa"/>
          </w:tcPr>
          <w:p w:rsidR="0064472E" w:rsidRPr="0013070C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1053A6" w:rsidRDefault="0064472E" w:rsidP="001053A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53A6">
              <w:rPr>
                <w:rFonts w:ascii="Times New Roman" w:hAnsi="Times New Roman"/>
                <w:b/>
                <w:sz w:val="24"/>
                <w:szCs w:val="24"/>
              </w:rPr>
              <w:t xml:space="preserve">. «Светофор»         </w:t>
            </w:r>
          </w:p>
          <w:p w:rsidR="001053A6" w:rsidRPr="001053A6" w:rsidRDefault="001053A6" w:rsidP="001053A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3A6">
              <w:rPr>
                <w:rFonts w:ascii="Times New Roman" w:hAnsi="Times New Roman"/>
                <w:sz w:val="24"/>
                <w:szCs w:val="24"/>
              </w:rPr>
              <w:t>Цель: Закрепить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сигналов светофора: красный, желтый, зеленый. Учить детей начинать движения на зеленый сигнал только, убедившись, что все машины остановились.</w:t>
            </w:r>
          </w:p>
        </w:tc>
        <w:tc>
          <w:tcPr>
            <w:tcW w:w="6798" w:type="dxa"/>
          </w:tcPr>
          <w:p w:rsidR="0064472E" w:rsidRDefault="001053A6" w:rsidP="001053A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Изготовления </w:t>
            </w:r>
            <w:r w:rsidR="003076BE">
              <w:rPr>
                <w:rFonts w:ascii="Times New Roman" w:hAnsi="Times New Roman"/>
                <w:sz w:val="24"/>
                <w:szCs w:val="24"/>
              </w:rPr>
              <w:t>светофора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цветной бумаги.</w:t>
            </w:r>
          </w:p>
          <w:p w:rsidR="001053A6" w:rsidRDefault="003076BE" w:rsidP="001053A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художественного произведения.</w:t>
            </w:r>
          </w:p>
          <w:p w:rsidR="003076BE" w:rsidRPr="001053A6" w:rsidRDefault="003076BE" w:rsidP="001053A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по правилам дорожного движения.</w:t>
            </w:r>
          </w:p>
        </w:tc>
      </w:tr>
      <w:tr w:rsidR="0064472E" w:rsidTr="00F32411">
        <w:tc>
          <w:tcPr>
            <w:tcW w:w="993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Б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4. «Виды транспорта»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познакомить с основными видами транспорта – наземный, воздушный, водный</w:t>
            </w:r>
          </w:p>
        </w:tc>
        <w:tc>
          <w:tcPr>
            <w:tcW w:w="6798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1Чтение худ. произведений о транспорте. Катание на машинах кукол и других игрушек.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2Тематические беседы с рассматриванием иллюстраций.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3Выполнение тематических заданий. Складывание разрезных картинок.</w:t>
            </w:r>
          </w:p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72E" w:rsidTr="00F32411">
        <w:tc>
          <w:tcPr>
            <w:tcW w:w="993" w:type="dxa"/>
          </w:tcPr>
          <w:p w:rsidR="0064472E" w:rsidRPr="0013070C" w:rsidRDefault="0064472E" w:rsidP="0064472E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64472E" w:rsidRPr="0013070C" w:rsidRDefault="00342F67" w:rsidP="0064472E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«Мы пешеходы»</w:t>
            </w:r>
          </w:p>
          <w:p w:rsidR="0064472E" w:rsidRPr="0013070C" w:rsidRDefault="0064472E" w:rsidP="00342F67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42F67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правилах поведения на улице. Познакомить с обязанностями пешеходов, </w:t>
            </w:r>
            <w:r w:rsidR="00342F67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движения по тротуару и через проезжую часть.</w:t>
            </w:r>
          </w:p>
        </w:tc>
        <w:tc>
          <w:tcPr>
            <w:tcW w:w="6798" w:type="dxa"/>
          </w:tcPr>
          <w:p w:rsidR="0064472E" w:rsidRPr="0013070C" w:rsidRDefault="0064472E" w:rsidP="0064472E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3DD" w:rsidRDefault="00C353DD" w:rsidP="0064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1.Решение головоломок по правилам дорожного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на макете)</w:t>
            </w:r>
          </w:p>
          <w:p w:rsidR="00C353DD" w:rsidRDefault="00C353DD" w:rsidP="0064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Дискуссии на тему « В чем опасность, если перебегать дорогу в неположенном месте.</w:t>
            </w:r>
          </w:p>
          <w:p w:rsidR="0064472E" w:rsidRPr="0013070C" w:rsidRDefault="00C353DD" w:rsidP="00644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472E" w:rsidRPr="001307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4472E" w:rsidRPr="001307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4472E" w:rsidRPr="0013070C">
              <w:rPr>
                <w:rFonts w:ascii="Times New Roman" w:hAnsi="Times New Roman"/>
                <w:sz w:val="24"/>
                <w:szCs w:val="24"/>
              </w:rPr>
              <w:t>/и «Стой, иди, подожди»</w:t>
            </w:r>
          </w:p>
        </w:tc>
      </w:tr>
      <w:tr w:rsidR="00E51746" w:rsidTr="00F32411">
        <w:tc>
          <w:tcPr>
            <w:tcW w:w="993" w:type="dxa"/>
          </w:tcPr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E51746" w:rsidRPr="0013070C" w:rsidRDefault="00E51746" w:rsidP="00722857">
            <w:pPr>
              <w:tabs>
                <w:tab w:val="left" w:pos="10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6. «Когда мы пассажиры»</w:t>
            </w:r>
          </w:p>
          <w:p w:rsidR="00E51746" w:rsidRPr="0013070C" w:rsidRDefault="00E51746" w:rsidP="00722857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Добиться, чтобы дети усвоили понятия «Пешеход», «Пассажир» и получили представление о правильном поведении в общественном транспорте.</w:t>
            </w:r>
          </w:p>
        </w:tc>
        <w:tc>
          <w:tcPr>
            <w:tcW w:w="6798" w:type="dxa"/>
          </w:tcPr>
          <w:p w:rsidR="00E51746" w:rsidRPr="0013070C" w:rsidRDefault="00722857" w:rsidP="00E51746">
            <w:pPr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игровых ситуаций «Правила поведения в транспорте»</w:t>
            </w:r>
          </w:p>
          <w:p w:rsidR="00E51746" w:rsidRPr="0013070C" w:rsidRDefault="00E51746" w:rsidP="00E51746">
            <w:pPr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игра «Автобус» П/и «Трамвай»</w:t>
            </w:r>
          </w:p>
          <w:p w:rsidR="00E51746" w:rsidRPr="0013070C" w:rsidRDefault="00E51746" w:rsidP="00E51746">
            <w:pPr>
              <w:numPr>
                <w:ilvl w:val="0"/>
                <w:numId w:val="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Беседы с рассматривание иллюстраций.</w:t>
            </w:r>
          </w:p>
          <w:p w:rsidR="00E51746" w:rsidRPr="0013070C" w:rsidRDefault="00E51746" w:rsidP="00722857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46" w:rsidTr="00F32411">
        <w:tc>
          <w:tcPr>
            <w:tcW w:w="993" w:type="dxa"/>
          </w:tcPr>
          <w:p w:rsidR="00E51746" w:rsidRPr="0013070C" w:rsidRDefault="00E51746" w:rsidP="00E51746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Т</w:t>
            </w:r>
          </w:p>
        </w:tc>
        <w:tc>
          <w:tcPr>
            <w:tcW w:w="2552" w:type="dxa"/>
          </w:tcPr>
          <w:p w:rsidR="00E51746" w:rsidRPr="0013070C" w:rsidRDefault="00E51746" w:rsidP="005409DD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7. «Если ты потерялся на улице»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учить детей правильно вести себя, если они потерялись – обратиться за помощью. Объяснить значимость знаний своего адреса и телефона, умения ориентироваться в ближайшем окружении</w:t>
            </w:r>
          </w:p>
        </w:tc>
        <w:tc>
          <w:tcPr>
            <w:tcW w:w="6798" w:type="dxa"/>
          </w:tcPr>
          <w:p w:rsidR="00E51746" w:rsidRPr="0013070C" w:rsidRDefault="00E51746" w:rsidP="00E51746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 Чтение худ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роизведений. </w:t>
            </w:r>
          </w:p>
          <w:p w:rsidR="00E51746" w:rsidRPr="0013070C" w:rsidRDefault="00E51746" w:rsidP="00E51746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Придумывание историй (дети помогают героям выпутываться из затруднительных положений).</w:t>
            </w:r>
          </w:p>
          <w:p w:rsidR="00E51746" w:rsidRPr="0013070C" w:rsidRDefault="00E51746" w:rsidP="00E51746">
            <w:pPr>
              <w:numPr>
                <w:ilvl w:val="0"/>
                <w:numId w:val="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П/и «Бегите ко мне»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Упражнение на ориентировку в пространстве.</w:t>
            </w:r>
          </w:p>
        </w:tc>
      </w:tr>
      <w:tr w:rsidR="00E51746" w:rsidTr="00F32411">
        <w:tc>
          <w:tcPr>
            <w:tcW w:w="993" w:type="dxa"/>
          </w:tcPr>
          <w:p w:rsidR="00E51746" w:rsidRPr="0013070C" w:rsidRDefault="00E51746" w:rsidP="00E51746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Е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Ь</w:t>
            </w:r>
          </w:p>
        </w:tc>
        <w:tc>
          <w:tcPr>
            <w:tcW w:w="2552" w:type="dxa"/>
          </w:tcPr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8. «Поведение детей на улице»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6798" w:type="dxa"/>
          </w:tcPr>
          <w:p w:rsidR="008B4067" w:rsidRPr="008B4067" w:rsidRDefault="00E51746" w:rsidP="008B4067">
            <w:pPr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Беседы с использованием различных ситуаций по правилам поведения на улице.</w:t>
            </w:r>
          </w:p>
          <w:p w:rsidR="00E51746" w:rsidRPr="0013070C" w:rsidRDefault="00E51746" w:rsidP="00E51746">
            <w:pPr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>роизведений по правилам поведения на улице.</w:t>
            </w:r>
          </w:p>
          <w:p w:rsidR="00E51746" w:rsidRPr="0013070C" w:rsidRDefault="00E51746" w:rsidP="00E51746">
            <w:pPr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П/и «Воробушки и автомобиль»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746" w:rsidTr="0056727E">
        <w:trPr>
          <w:trHeight w:val="60"/>
        </w:trPr>
        <w:tc>
          <w:tcPr>
            <w:tcW w:w="993" w:type="dxa"/>
          </w:tcPr>
          <w:p w:rsidR="00E51746" w:rsidRPr="0013070C" w:rsidRDefault="00E51746" w:rsidP="00E51746">
            <w:pPr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13070C">
              <w:rPr>
                <w:rFonts w:ascii="Times New Roman" w:hAnsi="Times New Roman"/>
                <w:sz w:val="24"/>
                <w:szCs w:val="24"/>
              </w:rPr>
              <w:br/>
              <w:t>Й</w:t>
            </w:r>
          </w:p>
        </w:tc>
        <w:tc>
          <w:tcPr>
            <w:tcW w:w="2552" w:type="dxa"/>
          </w:tcPr>
          <w:p w:rsidR="00E51746" w:rsidRPr="0013070C" w:rsidRDefault="00DC1B8C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0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1746" w:rsidRPr="0013070C">
              <w:rPr>
                <w:rFonts w:ascii="Times New Roman" w:hAnsi="Times New Roman"/>
                <w:b/>
                <w:sz w:val="24"/>
                <w:szCs w:val="24"/>
              </w:rPr>
              <w:t>. Как у наших у ворот очень важный знак живет</w:t>
            </w:r>
          </w:p>
          <w:p w:rsidR="00E51746" w:rsidRPr="0013070C" w:rsidRDefault="00E51746" w:rsidP="00722857">
            <w:pPr>
              <w:tabs>
                <w:tab w:val="left" w:pos="10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Цель: закреплять правила дорожного движения; учить применять свои знания на практике; пропаганда правил дорожного движения среди детей дошкольного возраста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E51746" w:rsidRPr="0013070C" w:rsidRDefault="00E51746" w:rsidP="00E51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1.Беседао дорожных знаках.</w:t>
            </w:r>
          </w:p>
          <w:p w:rsidR="005409DD" w:rsidRDefault="00E51746" w:rsidP="0054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>2. Рисование</w:t>
            </w:r>
            <w:proofErr w:type="gramStart"/>
            <w:r w:rsidRPr="0013070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13070C">
              <w:rPr>
                <w:rFonts w:ascii="Times New Roman" w:hAnsi="Times New Roman"/>
                <w:sz w:val="24"/>
                <w:szCs w:val="24"/>
              </w:rPr>
              <w:t>ридумай дорожный знак».</w:t>
            </w:r>
          </w:p>
          <w:p w:rsidR="00E51746" w:rsidRPr="0013070C" w:rsidRDefault="00E51746" w:rsidP="0054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9DD">
              <w:rPr>
                <w:rFonts w:ascii="Times New Roman" w:hAnsi="Times New Roman"/>
                <w:sz w:val="24"/>
                <w:szCs w:val="24"/>
              </w:rPr>
              <w:t>3.</w:t>
            </w:r>
            <w:r w:rsidRPr="0013070C">
              <w:rPr>
                <w:rFonts w:ascii="Times New Roman" w:hAnsi="Times New Roman"/>
                <w:sz w:val="24"/>
                <w:szCs w:val="24"/>
              </w:rPr>
              <w:t xml:space="preserve"> Составление детьми рассказов «Что я видел на у</w:t>
            </w:r>
            <w:r w:rsidR="00DC1B8C" w:rsidRPr="0013070C">
              <w:rPr>
                <w:rFonts w:ascii="Times New Roman" w:hAnsi="Times New Roman"/>
                <w:sz w:val="24"/>
                <w:szCs w:val="24"/>
              </w:rPr>
              <w:t>лице, когда шел в детский сад».</w:t>
            </w:r>
          </w:p>
          <w:p w:rsidR="00E51746" w:rsidRPr="0013070C" w:rsidRDefault="005409DD" w:rsidP="00E51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746" w:rsidRPr="0013070C">
              <w:rPr>
                <w:rFonts w:ascii="Times New Roman" w:hAnsi="Times New Roman"/>
                <w:sz w:val="24"/>
                <w:szCs w:val="24"/>
              </w:rPr>
              <w:t xml:space="preserve">. Подвижная игра:«Стоп, машина!» </w:t>
            </w:r>
          </w:p>
          <w:p w:rsidR="00E51746" w:rsidRPr="0013070C" w:rsidRDefault="00E51746" w:rsidP="00E5174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B01" w:rsidRDefault="000B1B89" w:rsidP="005F2B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756AB">
        <w:rPr>
          <w:rFonts w:ascii="Times New Roman" w:hAnsi="Times New Roman"/>
          <w:b/>
          <w:i/>
          <w:sz w:val="28"/>
          <w:szCs w:val="28"/>
        </w:rPr>
        <w:lastRenderedPageBreak/>
        <w:t>Перс</w:t>
      </w:r>
      <w:r w:rsidR="00426A8D">
        <w:rPr>
          <w:rFonts w:ascii="Times New Roman" w:hAnsi="Times New Roman"/>
          <w:b/>
          <w:i/>
          <w:sz w:val="28"/>
          <w:szCs w:val="28"/>
        </w:rPr>
        <w:t>пективный план работы по предупреждению</w:t>
      </w:r>
      <w:r w:rsidRPr="00E756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94F">
        <w:rPr>
          <w:rFonts w:ascii="Times New Roman" w:hAnsi="Times New Roman"/>
          <w:b/>
          <w:i/>
          <w:sz w:val="28"/>
          <w:szCs w:val="28"/>
        </w:rPr>
        <w:t>детского дорожно-</w:t>
      </w:r>
      <w:r w:rsidR="00426A8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транспортного травматизма в подготовительной</w:t>
      </w:r>
      <w:r w:rsidR="005409DD">
        <w:rPr>
          <w:rFonts w:ascii="Times New Roman" w:hAnsi="Times New Roman"/>
          <w:b/>
          <w:i/>
          <w:sz w:val="28"/>
          <w:szCs w:val="28"/>
        </w:rPr>
        <w:t xml:space="preserve"> (разновозрастной)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56AB">
        <w:rPr>
          <w:rFonts w:ascii="Times New Roman" w:hAnsi="Times New Roman"/>
          <w:b/>
          <w:i/>
          <w:sz w:val="28"/>
          <w:szCs w:val="28"/>
        </w:rPr>
        <w:t>групп</w:t>
      </w:r>
      <w:r w:rsidR="005F2B01">
        <w:rPr>
          <w:rFonts w:ascii="Times New Roman" w:hAnsi="Times New Roman"/>
          <w:b/>
          <w:i/>
          <w:sz w:val="28"/>
          <w:szCs w:val="28"/>
        </w:rPr>
        <w:t>ы.</w:t>
      </w:r>
    </w:p>
    <w:p w:rsidR="005F2B01" w:rsidRDefault="005F2B01" w:rsidP="000B1B89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1102"/>
        <w:gridCol w:w="2835"/>
        <w:gridCol w:w="5408"/>
      </w:tblGrid>
      <w:tr w:rsidR="000B1B89" w:rsidTr="000B1B89">
        <w:tc>
          <w:tcPr>
            <w:tcW w:w="1102" w:type="dxa"/>
          </w:tcPr>
          <w:p w:rsidR="000B1B89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0B1B89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5408" w:type="dxa"/>
          </w:tcPr>
          <w:p w:rsidR="000B1B89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0B1B89" w:rsidTr="000B1B89">
        <w:tc>
          <w:tcPr>
            <w:tcW w:w="1102" w:type="dxa"/>
          </w:tcPr>
          <w:p w:rsidR="000B1B89" w:rsidRDefault="00DA2766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176E43" w:rsidRDefault="00176E43" w:rsidP="00176E4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176E43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ПДД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766" w:rsidRPr="00176E43">
              <w:rPr>
                <w:rFonts w:ascii="Times New Roman" w:hAnsi="Times New Roman"/>
                <w:sz w:val="24"/>
                <w:szCs w:val="24"/>
              </w:rPr>
              <w:t>Цель: формировать у детей старшего дошкольного возраста основы безопасного поведения на улице. Систематизировать знания детей о дорожных знаках и правилах перехода через улицу.</w:t>
            </w:r>
          </w:p>
          <w:p w:rsidR="000B1B89" w:rsidRPr="00403F34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8" w:type="dxa"/>
          </w:tcPr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: ребята давайте поговорим о знаках дорожного движения.</w:t>
            </w:r>
          </w:p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Самым первым дорожным знаком для водителей стал светофор, только им управлял человек. У него было два стекла: зелёный и красный.</w:t>
            </w:r>
          </w:p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Сейчас светофоры работают от электричес</w:t>
            </w:r>
            <w:r w:rsidR="00403F34">
              <w:rPr>
                <w:rFonts w:ascii="Times New Roman" w:hAnsi="Times New Roman"/>
                <w:sz w:val="24"/>
                <w:szCs w:val="24"/>
              </w:rPr>
              <w:t>тва и имеют три сигнала.</w:t>
            </w:r>
          </w:p>
          <w:p w:rsidR="00DA2766" w:rsidRPr="00403F34" w:rsidRDefault="00DA2766" w:rsidP="00DA2766">
            <w:pPr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Возьмите лист и карандаши и нарисуйте знак дорожного движения который Вам понравился. После этого покажите свои рисунки родителям и </w:t>
            </w:r>
            <w:proofErr w:type="gramStart"/>
            <w:r w:rsidRPr="00403F34">
              <w:rPr>
                <w:rFonts w:ascii="Times New Roman" w:hAnsi="Times New Roman"/>
                <w:sz w:val="24"/>
                <w:szCs w:val="24"/>
              </w:rPr>
              <w:t>скажете</w:t>
            </w:r>
            <w:proofErr w:type="gramEnd"/>
            <w:r w:rsidRPr="00403F34">
              <w:rPr>
                <w:rFonts w:ascii="Times New Roman" w:hAnsi="Times New Roman"/>
                <w:sz w:val="24"/>
                <w:szCs w:val="24"/>
              </w:rPr>
              <w:t xml:space="preserve"> что обозначает ваш знак.</w:t>
            </w:r>
          </w:p>
          <w:p w:rsidR="000B1B89" w:rsidRPr="00403F34" w:rsidRDefault="000B1B89" w:rsidP="000B1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2766" w:rsidTr="000B1B89">
        <w:tc>
          <w:tcPr>
            <w:tcW w:w="1102" w:type="dxa"/>
          </w:tcPr>
          <w:p w:rsidR="00DA2766" w:rsidRPr="00E756AB" w:rsidRDefault="00DA2766" w:rsidP="00DA2766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DA2766" w:rsidRPr="00E756AB" w:rsidRDefault="00DA2766" w:rsidP="00DA2766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right="-108"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2. «Светофор»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виды светофоров, место установки каждого вида (трёхцветный, двухцветный, с поворотом) 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но и предвидеть её и уметь её использовать.</w:t>
            </w:r>
          </w:p>
        </w:tc>
        <w:tc>
          <w:tcPr>
            <w:tcW w:w="5408" w:type="dxa"/>
          </w:tcPr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из цветной бумаги или картона сконструировать модель светофора.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П/и «Огни светофора»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наблюдательности.</w:t>
            </w:r>
          </w:p>
          <w:p w:rsidR="00DA2766" w:rsidRPr="00403F34" w:rsidRDefault="00DA2766" w:rsidP="00DA2766">
            <w:pPr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Составление детьми рассказов на тему «Светофор»</w:t>
            </w:r>
          </w:p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766" w:rsidTr="000B1B89">
        <w:tc>
          <w:tcPr>
            <w:tcW w:w="1102" w:type="dxa"/>
          </w:tcPr>
          <w:p w:rsidR="00DA2766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3. «Правила прохода проезжей части, движение по улице»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Цель: закрепить умение переходить проезжую часть по переходу: посмотреть налево-направо, если не успел перейти – остановиться на «Островке безопасности» или </w:t>
            </w:r>
            <w:r w:rsidRPr="00403F34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разделительной линии. Закрепить умение ходить группой. Дать представление о том, что ходить по улице необходимо по правой стороне, вне населённых пунктов только со взрослыми, по краю обочины, навстречу движения транспорта. Воспитывать культуру перехода проезжей части.</w:t>
            </w:r>
          </w:p>
        </w:tc>
        <w:tc>
          <w:tcPr>
            <w:tcW w:w="5408" w:type="dxa"/>
          </w:tcPr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lastRenderedPageBreak/>
              <w:t>Оформить выставку детских рисунков «Вежливый пешеход»</w:t>
            </w:r>
          </w:p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Обыгрывание ситуаций по переходу проезжей части.</w:t>
            </w:r>
          </w:p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Развлечение по правилам дорожного движения.</w:t>
            </w:r>
          </w:p>
          <w:p w:rsidR="00DA2766" w:rsidRPr="00403F34" w:rsidRDefault="00DA2766" w:rsidP="00DA2766">
            <w:pPr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Рассматривание книг по правилам дорожного движения.</w:t>
            </w:r>
          </w:p>
        </w:tc>
      </w:tr>
      <w:tr w:rsidR="00DA2766" w:rsidTr="000B1B89">
        <w:tc>
          <w:tcPr>
            <w:tcW w:w="1102" w:type="dxa"/>
          </w:tcPr>
          <w:p w:rsidR="00DA2766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К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4. «Дорожные знаки»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Цель: закрепить знания детей о видах и назначении дорожных знаков. Познакомить с дорожными знаками </w:t>
            </w:r>
            <w:r w:rsidR="00403F34" w:rsidRPr="00403F34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403F34">
              <w:rPr>
                <w:rFonts w:ascii="Times New Roman" w:hAnsi="Times New Roman"/>
                <w:sz w:val="24"/>
                <w:szCs w:val="24"/>
              </w:rPr>
              <w:t>, воспринимать дорожную информацию во взаимодействии с другими явлениями, различать дорожные знаки для водителей, велосипедистов и пешеходов.</w:t>
            </w:r>
          </w:p>
        </w:tc>
        <w:tc>
          <w:tcPr>
            <w:tcW w:w="5408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П/и «Необычные дорожные знаки»</w:t>
            </w: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Рассматривание макетов, различных дорожных знаков.</w:t>
            </w: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DA2766" w:rsidRPr="00403F34" w:rsidRDefault="00DA2766" w:rsidP="00DA2766">
            <w:pPr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Беседы с использованием иллюстраций.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Выполнение тематических заданий.</w:t>
            </w:r>
          </w:p>
        </w:tc>
      </w:tr>
      <w:tr w:rsidR="00DA2766" w:rsidTr="000B1B89">
        <w:tc>
          <w:tcPr>
            <w:tcW w:w="1102" w:type="dxa"/>
          </w:tcPr>
          <w:p w:rsidR="00DA2766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Я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DA2766" w:rsidRPr="00403F34" w:rsidRDefault="00DA2766" w:rsidP="00DA2766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5. «Устройство улицы»</w:t>
            </w:r>
          </w:p>
          <w:p w:rsidR="00DA2766" w:rsidRPr="00403F34" w:rsidRDefault="00DA2766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понятие «Улица», её составные части и их назначение. Продолжать развивать умение ориентироваться на плане ближайшего окружения детского сада. Дать представление о многополосном движении. Раскрыть понятие «Площадь».</w:t>
            </w:r>
          </w:p>
        </w:tc>
        <w:tc>
          <w:tcPr>
            <w:tcW w:w="5408" w:type="dxa"/>
          </w:tcPr>
          <w:p w:rsidR="00DA2766" w:rsidRPr="00403F34" w:rsidRDefault="00DA2766" w:rsidP="009048BF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рассказать о своём пути из дома в детский сад.</w:t>
            </w:r>
          </w:p>
          <w:p w:rsidR="00DA2766" w:rsidRPr="00403F34" w:rsidRDefault="00DA2766" w:rsidP="00DA2766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ориентировку в пространстве.</w:t>
            </w:r>
          </w:p>
          <w:p w:rsidR="00DA2766" w:rsidRPr="00403F34" w:rsidRDefault="00DA2766" w:rsidP="00DA2766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нарисовать путь от дома до детского сада.</w:t>
            </w:r>
          </w:p>
          <w:p w:rsidR="00DA2766" w:rsidRPr="00403F34" w:rsidRDefault="00DA2766" w:rsidP="00DA2766">
            <w:pPr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 xml:space="preserve"> Чтение худ. произведений.</w:t>
            </w:r>
          </w:p>
          <w:p w:rsidR="00DA2766" w:rsidRPr="00403F34" w:rsidRDefault="009048BF" w:rsidP="00904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5.</w:t>
            </w:r>
            <w:r w:rsidR="00DA2766" w:rsidRPr="00403F34">
              <w:rPr>
                <w:rFonts w:ascii="Times New Roman" w:hAnsi="Times New Roman"/>
                <w:sz w:val="24"/>
                <w:szCs w:val="24"/>
              </w:rPr>
              <w:t>Предложить на макете показать безопасный путь прохода.</w:t>
            </w:r>
          </w:p>
        </w:tc>
      </w:tr>
      <w:tr w:rsidR="00DA2766" w:rsidTr="000B1B89">
        <w:tc>
          <w:tcPr>
            <w:tcW w:w="1102" w:type="dxa"/>
          </w:tcPr>
          <w:p w:rsidR="00DA2766" w:rsidRDefault="009048BF" w:rsidP="00DA27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Ф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6. «Поведение в транспорте»</w:t>
            </w:r>
          </w:p>
          <w:p w:rsidR="00DA2766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правила пов</w:t>
            </w:r>
            <w:r w:rsidR="00403F34">
              <w:rPr>
                <w:rFonts w:ascii="Times New Roman" w:hAnsi="Times New Roman"/>
                <w:sz w:val="24"/>
                <w:szCs w:val="24"/>
              </w:rPr>
              <w:t>едения в транспорте и обязан</w:t>
            </w:r>
            <w:r w:rsidRPr="00403F34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bookmarkStart w:id="0" w:name="_GoBack"/>
            <w:bookmarkEnd w:id="0"/>
            <w:r w:rsidR="00953330" w:rsidRPr="00403F34">
              <w:rPr>
                <w:rFonts w:ascii="Times New Roman" w:hAnsi="Times New Roman"/>
                <w:sz w:val="24"/>
                <w:szCs w:val="24"/>
              </w:rPr>
              <w:t>пассажиров.</w:t>
            </w:r>
            <w:r w:rsidRPr="00403F34">
              <w:rPr>
                <w:rFonts w:ascii="Times New Roman" w:hAnsi="Times New Roman"/>
                <w:sz w:val="24"/>
                <w:szCs w:val="24"/>
              </w:rPr>
              <w:t xml:space="preserve"> знание мест ожидания пассажирского транспорта. Учить детей давать оценку действий пассажира в опасных дорожных ситуациях.</w:t>
            </w:r>
          </w:p>
          <w:p w:rsidR="00403F34" w:rsidRDefault="00403F34" w:rsidP="0090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F34" w:rsidRPr="00403F34" w:rsidRDefault="00403F34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8" w:type="dxa"/>
          </w:tcPr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 решение ситуаций.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культуры речи.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Беседа на тему «Обязанности пассажира»</w:t>
            </w:r>
          </w:p>
          <w:p w:rsidR="009048BF" w:rsidRPr="00403F34" w:rsidRDefault="009048BF" w:rsidP="009048BF">
            <w:pPr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Тематические беседы с использованием иллюстраций.</w:t>
            </w:r>
          </w:p>
          <w:p w:rsidR="00DA2766" w:rsidRPr="00403F34" w:rsidRDefault="009048BF" w:rsidP="00904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6.Д/и «Найди пассажира-нарушителя»</w:t>
            </w:r>
          </w:p>
        </w:tc>
      </w:tr>
      <w:tr w:rsidR="00DA2766" w:rsidTr="000B1B89">
        <w:tc>
          <w:tcPr>
            <w:tcW w:w="1102" w:type="dxa"/>
          </w:tcPr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DA2766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Т</w:t>
            </w:r>
          </w:p>
        </w:tc>
        <w:tc>
          <w:tcPr>
            <w:tcW w:w="2835" w:type="dxa"/>
          </w:tcPr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7. «Транспорт»</w:t>
            </w:r>
          </w:p>
          <w:p w:rsidR="00DA2766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знания о двустороннем и одностороннем движении. Познакомить с сигнализацией машин, сиреной специального транспорта. Дать представление о тормозном пути автомобиля, о том, что снегоуборочные машины не всегда работают по ходу движения транспорта. Учить детей давать оценку действиям водителя</w:t>
            </w:r>
          </w:p>
        </w:tc>
        <w:tc>
          <w:tcPr>
            <w:tcW w:w="5408" w:type="dxa"/>
          </w:tcPr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Решение транспортных ситуаций на макете.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Показать опасные ситуации на дороге и объяснить, где должны сидеть в автобусе дети и взрослые.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детям, используя игрушки, рассказать о поездке в транспорте.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Игра-путешествие «Авторалли»</w:t>
            </w: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П/и «Грузовик», «Разные машины»</w:t>
            </w:r>
          </w:p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BF" w:rsidRPr="00403F34" w:rsidRDefault="009048BF" w:rsidP="009048BF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Предложить детям картинки-раскраски с различным видом транспортных средств.</w:t>
            </w:r>
          </w:p>
          <w:p w:rsidR="00DA2766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С/р игра «Водитель»</w:t>
            </w:r>
          </w:p>
        </w:tc>
      </w:tr>
      <w:tr w:rsidR="009048BF" w:rsidTr="000B1B89">
        <w:tc>
          <w:tcPr>
            <w:tcW w:w="1102" w:type="dxa"/>
          </w:tcPr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</w:p>
          <w:p w:rsidR="009048BF" w:rsidRPr="00E756AB" w:rsidRDefault="009048BF" w:rsidP="009048BF">
            <w:pPr>
              <w:tabs>
                <w:tab w:val="left" w:pos="10317"/>
              </w:tabs>
              <w:spacing w:after="0" w:line="240" w:lineRule="auto"/>
              <w:ind w:right="-550"/>
              <w:rPr>
                <w:rFonts w:ascii="Times New Roman" w:hAnsi="Times New Roman"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Р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Е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Л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Ь</w:t>
            </w:r>
          </w:p>
        </w:tc>
        <w:tc>
          <w:tcPr>
            <w:tcW w:w="2835" w:type="dxa"/>
          </w:tcPr>
          <w:p w:rsidR="009048BF" w:rsidRPr="00403F34" w:rsidRDefault="009048BF" w:rsidP="009048BF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8. «Перекрёсток»</w:t>
            </w:r>
          </w:p>
          <w:p w:rsidR="009048BF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Воспитывать культуру движения пешеходов.</w:t>
            </w:r>
          </w:p>
        </w:tc>
        <w:tc>
          <w:tcPr>
            <w:tcW w:w="5408" w:type="dxa"/>
          </w:tcPr>
          <w:p w:rsidR="009048BF" w:rsidRPr="00403F34" w:rsidRDefault="009048BF" w:rsidP="004B0068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Конкурс загадок по правилам дорожного движения.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Игра на транспортной площадке «Грамотный пешеход»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Беседа «Я и мой велосипед»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9048BF" w:rsidRPr="00403F34" w:rsidRDefault="009048BF" w:rsidP="009048BF">
            <w:pPr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глазомера.</w:t>
            </w:r>
          </w:p>
          <w:p w:rsidR="009048BF" w:rsidRPr="00403F34" w:rsidRDefault="009048BF" w:rsidP="004B0068">
            <w:pPr>
              <w:tabs>
                <w:tab w:val="left" w:pos="10317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BF" w:rsidTr="000B1B89">
        <w:tc>
          <w:tcPr>
            <w:tcW w:w="1102" w:type="dxa"/>
          </w:tcPr>
          <w:p w:rsidR="009048BF" w:rsidRDefault="004B0068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6A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E756AB">
              <w:rPr>
                <w:rFonts w:ascii="Times New Roman" w:hAnsi="Times New Roman"/>
                <w:sz w:val="28"/>
                <w:szCs w:val="28"/>
              </w:rPr>
              <w:br/>
              <w:t>Й</w:t>
            </w:r>
          </w:p>
        </w:tc>
        <w:tc>
          <w:tcPr>
            <w:tcW w:w="2835" w:type="dxa"/>
          </w:tcPr>
          <w:p w:rsidR="004B0068" w:rsidRPr="00403F34" w:rsidRDefault="004B0068" w:rsidP="004B0068">
            <w:pPr>
              <w:tabs>
                <w:tab w:val="left" w:pos="10317"/>
              </w:tabs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34">
              <w:rPr>
                <w:rFonts w:ascii="Times New Roman" w:hAnsi="Times New Roman"/>
                <w:b/>
                <w:sz w:val="24"/>
                <w:szCs w:val="24"/>
              </w:rPr>
              <w:t>9. «Правила поведения на улице»</w:t>
            </w:r>
          </w:p>
          <w:p w:rsidR="004B0068" w:rsidRPr="00403F34" w:rsidRDefault="004B0068" w:rsidP="004B0068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Цель: закрепить правила поведения на улице. Научить соблюдать правила безопасного поведения при самостоятельном движении по дороге. Убеждать детей в необходимости вырабатывать положительные привычки по выполнению правил безопасного поведения на дороге.</w:t>
            </w:r>
          </w:p>
          <w:p w:rsidR="004B0068" w:rsidRPr="00403F34" w:rsidRDefault="004B0068" w:rsidP="004B0068">
            <w:pPr>
              <w:tabs>
                <w:tab w:val="left" w:pos="10317"/>
              </w:tabs>
              <w:spacing w:after="0" w:line="240" w:lineRule="auto"/>
              <w:ind w:firstLine="256"/>
              <w:rPr>
                <w:rFonts w:ascii="Times New Roman" w:hAnsi="Times New Roman"/>
                <w:sz w:val="24"/>
                <w:szCs w:val="24"/>
              </w:rPr>
            </w:pPr>
          </w:p>
          <w:p w:rsidR="009048BF" w:rsidRPr="00403F34" w:rsidRDefault="009048BF" w:rsidP="009048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8" w:type="dxa"/>
          </w:tcPr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lastRenderedPageBreak/>
              <w:t>П/и «Да или нет»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 о культуре поведения на улице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Конкурс рисунков на асфальте «Дети, дорога, автомобиль»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Чтение худ. произведений.</w:t>
            </w:r>
          </w:p>
          <w:p w:rsidR="004B0068" w:rsidRPr="00403F34" w:rsidRDefault="004B0068" w:rsidP="004B0068">
            <w:pPr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Игры на развитие оперативной памяти.</w:t>
            </w:r>
          </w:p>
          <w:p w:rsidR="009048BF" w:rsidRPr="00403F34" w:rsidRDefault="004B0068" w:rsidP="004B00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F34">
              <w:rPr>
                <w:rFonts w:ascii="Times New Roman" w:hAnsi="Times New Roman"/>
                <w:sz w:val="24"/>
                <w:szCs w:val="24"/>
              </w:rPr>
              <w:t>Решение опасных дорожных ситуаций.</w:t>
            </w:r>
          </w:p>
        </w:tc>
      </w:tr>
    </w:tbl>
    <w:p w:rsidR="000B1B89" w:rsidRDefault="000B1B89" w:rsidP="000B1B89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1B89" w:rsidRPr="00E756AB" w:rsidRDefault="000B1B89" w:rsidP="000B1B89">
      <w:pPr>
        <w:spacing w:after="0" w:line="240" w:lineRule="auto"/>
        <w:ind w:left="-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1B89" w:rsidRDefault="000B1B89" w:rsidP="00DC1B8C">
      <w:pPr>
        <w:jc w:val="center"/>
      </w:pPr>
    </w:p>
    <w:p w:rsidR="000B1B89" w:rsidRDefault="000B1B89" w:rsidP="00DC1B8C">
      <w:pPr>
        <w:jc w:val="center"/>
      </w:pPr>
    </w:p>
    <w:sectPr w:rsidR="000B1B89" w:rsidSect="00E9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44E3E"/>
    <w:multiLevelType w:val="hybridMultilevel"/>
    <w:tmpl w:val="7F626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E06CC"/>
    <w:multiLevelType w:val="hybridMultilevel"/>
    <w:tmpl w:val="0E2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07C5E"/>
    <w:multiLevelType w:val="hybridMultilevel"/>
    <w:tmpl w:val="351E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D0D7B"/>
    <w:multiLevelType w:val="hybridMultilevel"/>
    <w:tmpl w:val="EFB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9709B"/>
    <w:multiLevelType w:val="hybridMultilevel"/>
    <w:tmpl w:val="16B456F6"/>
    <w:lvl w:ilvl="0" w:tplc="2140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54881"/>
    <w:multiLevelType w:val="hybridMultilevel"/>
    <w:tmpl w:val="7D28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67498A"/>
    <w:multiLevelType w:val="hybridMultilevel"/>
    <w:tmpl w:val="FF60C6B8"/>
    <w:lvl w:ilvl="0" w:tplc="0DC822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E54C8"/>
    <w:multiLevelType w:val="hybridMultilevel"/>
    <w:tmpl w:val="916ED0E8"/>
    <w:lvl w:ilvl="0" w:tplc="E44CEB3E">
      <w:start w:val="1"/>
      <w:numFmt w:val="decimal"/>
      <w:lvlText w:val="%1."/>
      <w:lvlJc w:val="left"/>
      <w:pPr>
        <w:ind w:left="5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3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3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7"/>
  </w:num>
  <w:num w:numId="11">
    <w:abstractNumId w:val="27"/>
  </w:num>
  <w:num w:numId="12">
    <w:abstractNumId w:val="21"/>
  </w:num>
  <w:num w:numId="13">
    <w:abstractNumId w:val="22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7"/>
  </w:num>
  <w:num w:numId="20">
    <w:abstractNumId w:val="6"/>
  </w:num>
  <w:num w:numId="21">
    <w:abstractNumId w:val="2"/>
  </w:num>
  <w:num w:numId="22">
    <w:abstractNumId w:val="24"/>
  </w:num>
  <w:num w:numId="23">
    <w:abstractNumId w:val="26"/>
  </w:num>
  <w:num w:numId="24">
    <w:abstractNumId w:val="15"/>
  </w:num>
  <w:num w:numId="25">
    <w:abstractNumId w:val="20"/>
  </w:num>
  <w:num w:numId="26">
    <w:abstractNumId w:val="18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477"/>
    <w:rsid w:val="000B1B89"/>
    <w:rsid w:val="001053A6"/>
    <w:rsid w:val="00120A5F"/>
    <w:rsid w:val="0013070C"/>
    <w:rsid w:val="00146D6A"/>
    <w:rsid w:val="00176E43"/>
    <w:rsid w:val="002C2BFD"/>
    <w:rsid w:val="00302477"/>
    <w:rsid w:val="003076BE"/>
    <w:rsid w:val="003370C8"/>
    <w:rsid w:val="00342F67"/>
    <w:rsid w:val="00403F34"/>
    <w:rsid w:val="00426A8D"/>
    <w:rsid w:val="00436A94"/>
    <w:rsid w:val="004B0068"/>
    <w:rsid w:val="005409DD"/>
    <w:rsid w:val="0056494F"/>
    <w:rsid w:val="0056727E"/>
    <w:rsid w:val="005F2B01"/>
    <w:rsid w:val="006413DB"/>
    <w:rsid w:val="0064472E"/>
    <w:rsid w:val="00691816"/>
    <w:rsid w:val="006D33FB"/>
    <w:rsid w:val="00722857"/>
    <w:rsid w:val="007F28BE"/>
    <w:rsid w:val="008A5EA3"/>
    <w:rsid w:val="008B2443"/>
    <w:rsid w:val="008B4067"/>
    <w:rsid w:val="00903321"/>
    <w:rsid w:val="009048BF"/>
    <w:rsid w:val="00953330"/>
    <w:rsid w:val="00A24E09"/>
    <w:rsid w:val="00A6257B"/>
    <w:rsid w:val="00AA05A9"/>
    <w:rsid w:val="00AA09DE"/>
    <w:rsid w:val="00B10D78"/>
    <w:rsid w:val="00BA2F68"/>
    <w:rsid w:val="00C353DD"/>
    <w:rsid w:val="00C50474"/>
    <w:rsid w:val="00DA2766"/>
    <w:rsid w:val="00DC1B8C"/>
    <w:rsid w:val="00E362F7"/>
    <w:rsid w:val="00E51746"/>
    <w:rsid w:val="00E5638E"/>
    <w:rsid w:val="00E92EAE"/>
    <w:rsid w:val="00F00F96"/>
    <w:rsid w:val="00F3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41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455F-8494-4F8D-81F3-3BF161AC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2021-11-04T05:08:00Z</dcterms:created>
  <dcterms:modified xsi:type="dcterms:W3CDTF">2022-10-31T12:17:00Z</dcterms:modified>
</cp:coreProperties>
</file>