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C0" w:rsidRDefault="00F83F8D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205CFF">
        <w:t xml:space="preserve">                            </w:t>
      </w:r>
      <w:r>
        <w:t xml:space="preserve">   </w:t>
      </w:r>
    </w:p>
    <w:p w:rsidR="00F83F8D" w:rsidRDefault="00F83F8D" w:rsidP="00F83F8D">
      <w:pPr>
        <w:ind w:left="9923"/>
      </w:pPr>
      <w:r>
        <w:t xml:space="preserve">                                                                                                                                                                                                             К инструкции по действиям персонала                     МБДОУ «Таеженский детский сад»  при угрозе или возникновении ЧС природного и техногенного характера и выполнении мероприятий гражданской обороны.</w:t>
      </w:r>
    </w:p>
    <w:p w:rsidR="00F83F8D" w:rsidRDefault="00F83F8D" w:rsidP="00F83F8D">
      <w:r>
        <w:t xml:space="preserve">                                                                              </w:t>
      </w:r>
      <w:r w:rsidR="00E7157E">
        <w:t xml:space="preserve">                                                 </w:t>
      </w:r>
      <w:r>
        <w:t xml:space="preserve">   Ведомость</w:t>
      </w:r>
    </w:p>
    <w:p w:rsidR="0000737F" w:rsidRDefault="00F83F8D" w:rsidP="00F83F8D">
      <w:r>
        <w:t xml:space="preserve">                                                </w:t>
      </w:r>
      <w:r w:rsidR="00E7157E">
        <w:t xml:space="preserve">                                                 </w:t>
      </w:r>
      <w:r>
        <w:t xml:space="preserve"> </w:t>
      </w:r>
      <w:r w:rsidR="00E7157E">
        <w:t>н</w:t>
      </w:r>
      <w:r>
        <w:t xml:space="preserve">а выдачу средств индивидуальной защиты персонала </w:t>
      </w:r>
      <w:r w:rsidR="00E7157E">
        <w:t>объекта.</w:t>
      </w:r>
    </w:p>
    <w:tbl>
      <w:tblPr>
        <w:tblStyle w:val="a3"/>
        <w:tblW w:w="14719" w:type="dxa"/>
        <w:tblLayout w:type="fixed"/>
        <w:tblLook w:val="04A0" w:firstRow="1" w:lastRow="0" w:firstColumn="1" w:lastColumn="0" w:noHBand="0" w:noVBand="1"/>
      </w:tblPr>
      <w:tblGrid>
        <w:gridCol w:w="756"/>
        <w:gridCol w:w="3888"/>
        <w:gridCol w:w="705"/>
        <w:gridCol w:w="976"/>
        <w:gridCol w:w="1790"/>
        <w:gridCol w:w="2116"/>
        <w:gridCol w:w="1926"/>
        <w:gridCol w:w="1312"/>
        <w:gridCol w:w="1250"/>
      </w:tblGrid>
      <w:tr w:rsidR="00E7157E" w:rsidTr="008725A8">
        <w:trPr>
          <w:trHeight w:val="255"/>
        </w:trPr>
        <w:tc>
          <w:tcPr>
            <w:tcW w:w="756" w:type="dxa"/>
            <w:vMerge w:val="restart"/>
          </w:tcPr>
          <w:p w:rsidR="00E7157E" w:rsidRDefault="00E7157E" w:rsidP="00F83F8D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888" w:type="dxa"/>
            <w:vMerge w:val="restart"/>
          </w:tcPr>
          <w:p w:rsidR="00E7157E" w:rsidRDefault="00E7157E" w:rsidP="00F83F8D">
            <w:r>
              <w:t>Фамилия, инициалы  и должность</w:t>
            </w:r>
          </w:p>
        </w:tc>
        <w:tc>
          <w:tcPr>
            <w:tcW w:w="8825" w:type="dxa"/>
            <w:gridSpan w:val="6"/>
          </w:tcPr>
          <w:p w:rsidR="00E7157E" w:rsidRDefault="00E7157E" w:rsidP="00F83F8D">
            <w:r>
              <w:t xml:space="preserve">                                                      Наименование средств имущества ГО</w:t>
            </w:r>
          </w:p>
        </w:tc>
        <w:tc>
          <w:tcPr>
            <w:tcW w:w="1250" w:type="dxa"/>
            <w:vMerge w:val="restart"/>
          </w:tcPr>
          <w:p w:rsidR="004C36EE" w:rsidRDefault="004C36EE" w:rsidP="00F83F8D">
            <w:r>
              <w:t>Роспись</w:t>
            </w:r>
            <w:r w:rsidR="00E7157E">
              <w:t xml:space="preserve"> </w:t>
            </w:r>
            <w:proofErr w:type="gramStart"/>
            <w:r w:rsidR="00E7157E">
              <w:t>в</w:t>
            </w:r>
            <w:proofErr w:type="gramEnd"/>
            <w:r w:rsidR="00E7157E">
              <w:t xml:space="preserve"> </w:t>
            </w:r>
          </w:p>
          <w:p w:rsidR="00E7157E" w:rsidRDefault="00E7157E" w:rsidP="00F83F8D">
            <w:proofErr w:type="gramStart"/>
            <w:r>
              <w:t>получении</w:t>
            </w:r>
            <w:proofErr w:type="gramEnd"/>
          </w:p>
        </w:tc>
      </w:tr>
      <w:tr w:rsidR="00E7157E" w:rsidTr="008725A8">
        <w:trPr>
          <w:trHeight w:val="120"/>
        </w:trPr>
        <w:tc>
          <w:tcPr>
            <w:tcW w:w="756" w:type="dxa"/>
            <w:vMerge/>
          </w:tcPr>
          <w:p w:rsidR="00E7157E" w:rsidRDefault="00E7157E" w:rsidP="00F83F8D"/>
        </w:tc>
        <w:tc>
          <w:tcPr>
            <w:tcW w:w="3888" w:type="dxa"/>
            <w:vMerge/>
          </w:tcPr>
          <w:p w:rsidR="00E7157E" w:rsidRDefault="00E7157E" w:rsidP="00F83F8D"/>
        </w:tc>
        <w:tc>
          <w:tcPr>
            <w:tcW w:w="1681" w:type="dxa"/>
            <w:gridSpan w:val="2"/>
          </w:tcPr>
          <w:p w:rsidR="00E7157E" w:rsidRDefault="00E7157E" w:rsidP="00F83F8D">
            <w:r>
              <w:t>противогазы</w:t>
            </w:r>
          </w:p>
        </w:tc>
        <w:tc>
          <w:tcPr>
            <w:tcW w:w="1790" w:type="dxa"/>
            <w:vMerge w:val="restart"/>
          </w:tcPr>
          <w:p w:rsidR="00E7157E" w:rsidRDefault="00E7157E" w:rsidP="00F83F8D">
            <w:r>
              <w:t>Аптечка индивидуальная</w:t>
            </w:r>
          </w:p>
          <w:p w:rsidR="00E7157E" w:rsidRDefault="00E7157E" w:rsidP="00F83F8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16" w:type="dxa"/>
            <w:vMerge w:val="restart"/>
          </w:tcPr>
          <w:p w:rsidR="00E7157E" w:rsidRDefault="00E7157E" w:rsidP="00F83F8D">
            <w:r>
              <w:t>Индивидуальный противохимический пакет      шт.</w:t>
            </w:r>
          </w:p>
        </w:tc>
        <w:tc>
          <w:tcPr>
            <w:tcW w:w="1926" w:type="dxa"/>
            <w:vMerge w:val="restart"/>
          </w:tcPr>
          <w:p w:rsidR="00E7157E" w:rsidRDefault="00E7157E" w:rsidP="00F83F8D">
            <w:r>
              <w:t>Индивидуальный перевязочный пакет шт.</w:t>
            </w:r>
          </w:p>
        </w:tc>
        <w:tc>
          <w:tcPr>
            <w:tcW w:w="1312" w:type="dxa"/>
            <w:vMerge w:val="restart"/>
          </w:tcPr>
          <w:p w:rsidR="00E7157E" w:rsidRDefault="00E7157E" w:rsidP="00F83F8D">
            <w:r>
              <w:t>Камера защитная детская шт.</w:t>
            </w:r>
          </w:p>
        </w:tc>
        <w:tc>
          <w:tcPr>
            <w:tcW w:w="1250" w:type="dxa"/>
            <w:vMerge/>
          </w:tcPr>
          <w:p w:rsidR="00E7157E" w:rsidRDefault="00E7157E" w:rsidP="00F83F8D"/>
        </w:tc>
      </w:tr>
      <w:tr w:rsidR="00E7157E" w:rsidTr="008725A8">
        <w:trPr>
          <w:trHeight w:val="150"/>
        </w:trPr>
        <w:tc>
          <w:tcPr>
            <w:tcW w:w="756" w:type="dxa"/>
            <w:vMerge/>
          </w:tcPr>
          <w:p w:rsidR="00E7157E" w:rsidRDefault="00E7157E" w:rsidP="00F83F8D"/>
        </w:tc>
        <w:tc>
          <w:tcPr>
            <w:tcW w:w="3888" w:type="dxa"/>
            <w:vMerge/>
          </w:tcPr>
          <w:p w:rsidR="00E7157E" w:rsidRDefault="00E7157E" w:rsidP="00F83F8D"/>
        </w:tc>
        <w:tc>
          <w:tcPr>
            <w:tcW w:w="705" w:type="dxa"/>
          </w:tcPr>
          <w:p w:rsidR="00E7157E" w:rsidRDefault="00E7157E" w:rsidP="00F83F8D">
            <w:r>
              <w:t>ГП-7 шт.</w:t>
            </w:r>
          </w:p>
        </w:tc>
        <w:tc>
          <w:tcPr>
            <w:tcW w:w="976" w:type="dxa"/>
          </w:tcPr>
          <w:p w:rsidR="00E7157E" w:rsidRDefault="00E7157E" w:rsidP="00F83F8D">
            <w:r>
              <w:t>Детские шт.</w:t>
            </w:r>
          </w:p>
        </w:tc>
        <w:tc>
          <w:tcPr>
            <w:tcW w:w="1790" w:type="dxa"/>
            <w:vMerge/>
          </w:tcPr>
          <w:p w:rsidR="00E7157E" w:rsidRDefault="00E7157E" w:rsidP="00F83F8D"/>
        </w:tc>
        <w:tc>
          <w:tcPr>
            <w:tcW w:w="2116" w:type="dxa"/>
            <w:vMerge/>
          </w:tcPr>
          <w:p w:rsidR="00E7157E" w:rsidRDefault="00E7157E" w:rsidP="00F83F8D"/>
        </w:tc>
        <w:tc>
          <w:tcPr>
            <w:tcW w:w="1926" w:type="dxa"/>
            <w:vMerge/>
          </w:tcPr>
          <w:p w:rsidR="00E7157E" w:rsidRDefault="00E7157E" w:rsidP="00F83F8D"/>
        </w:tc>
        <w:tc>
          <w:tcPr>
            <w:tcW w:w="1312" w:type="dxa"/>
            <w:vMerge/>
          </w:tcPr>
          <w:p w:rsidR="00E7157E" w:rsidRDefault="00E7157E" w:rsidP="00F83F8D"/>
        </w:tc>
        <w:tc>
          <w:tcPr>
            <w:tcW w:w="1250" w:type="dxa"/>
            <w:vMerge/>
          </w:tcPr>
          <w:p w:rsidR="00E7157E" w:rsidRDefault="00E7157E" w:rsidP="00F83F8D"/>
        </w:tc>
      </w:tr>
      <w:tr w:rsidR="00E7157E" w:rsidTr="008725A8">
        <w:tc>
          <w:tcPr>
            <w:tcW w:w="756" w:type="dxa"/>
          </w:tcPr>
          <w:p w:rsidR="00E7157E" w:rsidRDefault="004C36EE" w:rsidP="00F83F8D">
            <w:r>
              <w:t xml:space="preserve">   </w:t>
            </w:r>
            <w:r w:rsidR="00E7157E">
              <w:t>1</w:t>
            </w:r>
          </w:p>
        </w:tc>
        <w:tc>
          <w:tcPr>
            <w:tcW w:w="3888" w:type="dxa"/>
          </w:tcPr>
          <w:p w:rsidR="00E7157E" w:rsidRDefault="004C36EE" w:rsidP="00F83F8D">
            <w:r>
              <w:t xml:space="preserve">                        </w:t>
            </w:r>
            <w:r w:rsidR="00E7157E">
              <w:t>2</w:t>
            </w:r>
          </w:p>
        </w:tc>
        <w:tc>
          <w:tcPr>
            <w:tcW w:w="705" w:type="dxa"/>
          </w:tcPr>
          <w:p w:rsidR="00E7157E" w:rsidRDefault="004C36EE" w:rsidP="00F83F8D">
            <w:r>
              <w:t xml:space="preserve">   </w:t>
            </w:r>
            <w:r w:rsidR="00E7157E">
              <w:t>3</w:t>
            </w:r>
          </w:p>
        </w:tc>
        <w:tc>
          <w:tcPr>
            <w:tcW w:w="976" w:type="dxa"/>
          </w:tcPr>
          <w:p w:rsidR="00E7157E" w:rsidRDefault="004C36EE" w:rsidP="00F83F8D">
            <w:r>
              <w:t xml:space="preserve">    </w:t>
            </w:r>
            <w:r w:rsidR="00E7157E">
              <w:t>4</w:t>
            </w:r>
          </w:p>
        </w:tc>
        <w:tc>
          <w:tcPr>
            <w:tcW w:w="1790" w:type="dxa"/>
          </w:tcPr>
          <w:p w:rsidR="00E7157E" w:rsidRDefault="004C36EE" w:rsidP="00F83F8D">
            <w:r>
              <w:t xml:space="preserve">           </w:t>
            </w:r>
            <w:r w:rsidR="00E7157E">
              <w:t>5</w:t>
            </w:r>
          </w:p>
        </w:tc>
        <w:tc>
          <w:tcPr>
            <w:tcW w:w="2116" w:type="dxa"/>
          </w:tcPr>
          <w:p w:rsidR="00E7157E" w:rsidRDefault="004C36EE" w:rsidP="00F83F8D">
            <w:r>
              <w:t xml:space="preserve">                </w:t>
            </w:r>
            <w:r w:rsidR="00E7157E">
              <w:t>6</w:t>
            </w:r>
          </w:p>
        </w:tc>
        <w:tc>
          <w:tcPr>
            <w:tcW w:w="1926" w:type="dxa"/>
          </w:tcPr>
          <w:p w:rsidR="00E7157E" w:rsidRDefault="004C36EE" w:rsidP="00F83F8D">
            <w:r>
              <w:t xml:space="preserve">               </w:t>
            </w:r>
            <w:r w:rsidR="00E7157E">
              <w:t>7</w:t>
            </w:r>
          </w:p>
        </w:tc>
        <w:tc>
          <w:tcPr>
            <w:tcW w:w="1312" w:type="dxa"/>
          </w:tcPr>
          <w:p w:rsidR="00E7157E" w:rsidRDefault="004C36EE" w:rsidP="00F83F8D">
            <w:r>
              <w:t xml:space="preserve">          </w:t>
            </w:r>
            <w:r w:rsidR="00E7157E">
              <w:t>8</w:t>
            </w:r>
          </w:p>
        </w:tc>
        <w:tc>
          <w:tcPr>
            <w:tcW w:w="1250" w:type="dxa"/>
          </w:tcPr>
          <w:p w:rsidR="00E7157E" w:rsidRDefault="004C36EE" w:rsidP="00F83F8D">
            <w:r>
              <w:t xml:space="preserve">            </w:t>
            </w:r>
            <w:r w:rsidR="00E7157E">
              <w:t>9</w:t>
            </w:r>
          </w:p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1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2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3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4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5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6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7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8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9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10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205CFF" w:rsidTr="008725A8">
        <w:tc>
          <w:tcPr>
            <w:tcW w:w="756" w:type="dxa"/>
          </w:tcPr>
          <w:p w:rsidR="00205CFF" w:rsidRDefault="00205CFF" w:rsidP="00F83F8D">
            <w:r>
              <w:t>11</w:t>
            </w:r>
          </w:p>
        </w:tc>
        <w:tc>
          <w:tcPr>
            <w:tcW w:w="3888" w:type="dxa"/>
          </w:tcPr>
          <w:p w:rsidR="00205CFF" w:rsidRPr="008725A8" w:rsidRDefault="00205CFF" w:rsidP="002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05CFF" w:rsidRDefault="00205CFF" w:rsidP="00F83F8D"/>
        </w:tc>
        <w:tc>
          <w:tcPr>
            <w:tcW w:w="976" w:type="dxa"/>
          </w:tcPr>
          <w:p w:rsidR="00205CFF" w:rsidRDefault="00205CFF" w:rsidP="00F83F8D"/>
        </w:tc>
        <w:tc>
          <w:tcPr>
            <w:tcW w:w="1790" w:type="dxa"/>
          </w:tcPr>
          <w:p w:rsidR="00205CFF" w:rsidRDefault="00205CFF" w:rsidP="00F83F8D"/>
        </w:tc>
        <w:tc>
          <w:tcPr>
            <w:tcW w:w="2116" w:type="dxa"/>
          </w:tcPr>
          <w:p w:rsidR="00205CFF" w:rsidRDefault="00205CFF" w:rsidP="00F83F8D"/>
        </w:tc>
        <w:tc>
          <w:tcPr>
            <w:tcW w:w="1926" w:type="dxa"/>
          </w:tcPr>
          <w:p w:rsidR="00205CFF" w:rsidRDefault="00205CFF" w:rsidP="00F83F8D"/>
        </w:tc>
        <w:tc>
          <w:tcPr>
            <w:tcW w:w="1312" w:type="dxa"/>
          </w:tcPr>
          <w:p w:rsidR="00205CFF" w:rsidRDefault="00205CFF" w:rsidP="00F83F8D"/>
        </w:tc>
        <w:tc>
          <w:tcPr>
            <w:tcW w:w="1250" w:type="dxa"/>
          </w:tcPr>
          <w:p w:rsidR="00205CFF" w:rsidRDefault="00205CFF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12</w:t>
            </w:r>
          </w:p>
        </w:tc>
        <w:tc>
          <w:tcPr>
            <w:tcW w:w="3888" w:type="dxa"/>
          </w:tcPr>
          <w:p w:rsidR="00EB1225" w:rsidRPr="008725A8" w:rsidRDefault="00EB1225" w:rsidP="008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13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14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15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16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17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t>18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19</w:t>
            </w:r>
          </w:p>
        </w:tc>
        <w:tc>
          <w:tcPr>
            <w:tcW w:w="3888" w:type="dxa"/>
          </w:tcPr>
          <w:p w:rsidR="0000737F" w:rsidRPr="008725A8" w:rsidRDefault="0000737F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EB1225" w:rsidTr="008725A8">
        <w:tc>
          <w:tcPr>
            <w:tcW w:w="756" w:type="dxa"/>
          </w:tcPr>
          <w:p w:rsidR="00EB1225" w:rsidRDefault="00EB1225" w:rsidP="00F83F8D">
            <w:r>
              <w:lastRenderedPageBreak/>
              <w:t>1№</w:t>
            </w:r>
          </w:p>
          <w:p w:rsidR="00EB1225" w:rsidRDefault="00EB1225" w:rsidP="00F83F8D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888" w:type="dxa"/>
          </w:tcPr>
          <w:p w:rsidR="00EB1225" w:rsidRPr="008725A8" w:rsidRDefault="00EB1225" w:rsidP="00F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705" w:type="dxa"/>
          </w:tcPr>
          <w:p w:rsidR="00EB1225" w:rsidRDefault="00EB1225" w:rsidP="00F83F8D">
            <w:r>
              <w:t xml:space="preserve">  3</w:t>
            </w:r>
          </w:p>
        </w:tc>
        <w:tc>
          <w:tcPr>
            <w:tcW w:w="976" w:type="dxa"/>
          </w:tcPr>
          <w:p w:rsidR="00EB1225" w:rsidRDefault="00EB1225" w:rsidP="00F83F8D">
            <w:r>
              <w:t xml:space="preserve">   4</w:t>
            </w:r>
          </w:p>
        </w:tc>
        <w:tc>
          <w:tcPr>
            <w:tcW w:w="1790" w:type="dxa"/>
          </w:tcPr>
          <w:p w:rsidR="00EB1225" w:rsidRDefault="00EB1225" w:rsidP="00F83F8D">
            <w:r>
              <w:t xml:space="preserve">        5</w:t>
            </w:r>
          </w:p>
        </w:tc>
        <w:tc>
          <w:tcPr>
            <w:tcW w:w="2116" w:type="dxa"/>
          </w:tcPr>
          <w:p w:rsidR="00EB1225" w:rsidRDefault="00EB1225" w:rsidP="00F83F8D">
            <w:r>
              <w:t xml:space="preserve">                    6</w:t>
            </w:r>
          </w:p>
        </w:tc>
        <w:tc>
          <w:tcPr>
            <w:tcW w:w="1926" w:type="dxa"/>
          </w:tcPr>
          <w:p w:rsidR="00EB1225" w:rsidRDefault="00EB1225" w:rsidP="00F83F8D">
            <w:r>
              <w:t xml:space="preserve">                     7</w:t>
            </w:r>
          </w:p>
        </w:tc>
        <w:tc>
          <w:tcPr>
            <w:tcW w:w="1312" w:type="dxa"/>
          </w:tcPr>
          <w:p w:rsidR="00EB1225" w:rsidRDefault="00EB1225" w:rsidP="00F83F8D">
            <w:r>
              <w:t xml:space="preserve">          8</w:t>
            </w:r>
          </w:p>
        </w:tc>
        <w:tc>
          <w:tcPr>
            <w:tcW w:w="1250" w:type="dxa"/>
          </w:tcPr>
          <w:p w:rsidR="00EB1225" w:rsidRDefault="00EB1225" w:rsidP="00F83F8D">
            <w:r>
              <w:t xml:space="preserve">         9</w:t>
            </w:r>
          </w:p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20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21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22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23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24</w:t>
            </w:r>
          </w:p>
        </w:tc>
        <w:tc>
          <w:tcPr>
            <w:tcW w:w="3888" w:type="dxa"/>
          </w:tcPr>
          <w:p w:rsidR="00EB1225" w:rsidRPr="008725A8" w:rsidRDefault="00EB1225" w:rsidP="00E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25</w:t>
            </w:r>
          </w:p>
        </w:tc>
        <w:tc>
          <w:tcPr>
            <w:tcW w:w="3888" w:type="dxa"/>
          </w:tcPr>
          <w:p w:rsidR="00EB1225" w:rsidRDefault="00EB1225" w:rsidP="00F83F8D"/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26</w:t>
            </w:r>
          </w:p>
        </w:tc>
        <w:tc>
          <w:tcPr>
            <w:tcW w:w="3888" w:type="dxa"/>
          </w:tcPr>
          <w:p w:rsidR="00EB1225" w:rsidRDefault="00EB1225" w:rsidP="00F83F8D"/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27</w:t>
            </w:r>
          </w:p>
        </w:tc>
        <w:tc>
          <w:tcPr>
            <w:tcW w:w="3888" w:type="dxa"/>
          </w:tcPr>
          <w:p w:rsidR="00EB1225" w:rsidRDefault="00EB1225" w:rsidP="00F83F8D"/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28</w:t>
            </w:r>
          </w:p>
        </w:tc>
        <w:tc>
          <w:tcPr>
            <w:tcW w:w="3888" w:type="dxa"/>
          </w:tcPr>
          <w:p w:rsidR="00EB1225" w:rsidRDefault="00EB1225" w:rsidP="00F83F8D"/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29</w:t>
            </w:r>
          </w:p>
        </w:tc>
        <w:tc>
          <w:tcPr>
            <w:tcW w:w="3888" w:type="dxa"/>
          </w:tcPr>
          <w:p w:rsidR="00EB1225" w:rsidRDefault="00EB1225" w:rsidP="00F83F8D"/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EB1225" w:rsidTr="008725A8">
        <w:tc>
          <w:tcPr>
            <w:tcW w:w="756" w:type="dxa"/>
          </w:tcPr>
          <w:p w:rsidR="00EB1225" w:rsidRDefault="0000737F" w:rsidP="00F83F8D">
            <w:r>
              <w:t>30</w:t>
            </w:r>
          </w:p>
        </w:tc>
        <w:tc>
          <w:tcPr>
            <w:tcW w:w="3888" w:type="dxa"/>
          </w:tcPr>
          <w:p w:rsidR="00EB1225" w:rsidRDefault="00EB1225" w:rsidP="00F83F8D"/>
        </w:tc>
        <w:tc>
          <w:tcPr>
            <w:tcW w:w="705" w:type="dxa"/>
          </w:tcPr>
          <w:p w:rsidR="00EB1225" w:rsidRDefault="00EB1225" w:rsidP="00F83F8D"/>
        </w:tc>
        <w:tc>
          <w:tcPr>
            <w:tcW w:w="976" w:type="dxa"/>
          </w:tcPr>
          <w:p w:rsidR="00EB1225" w:rsidRDefault="00EB1225" w:rsidP="00F83F8D"/>
        </w:tc>
        <w:tc>
          <w:tcPr>
            <w:tcW w:w="1790" w:type="dxa"/>
          </w:tcPr>
          <w:p w:rsidR="00EB1225" w:rsidRDefault="00EB1225" w:rsidP="00F83F8D"/>
        </w:tc>
        <w:tc>
          <w:tcPr>
            <w:tcW w:w="2116" w:type="dxa"/>
          </w:tcPr>
          <w:p w:rsidR="00EB1225" w:rsidRDefault="00EB1225" w:rsidP="00F83F8D"/>
        </w:tc>
        <w:tc>
          <w:tcPr>
            <w:tcW w:w="1926" w:type="dxa"/>
          </w:tcPr>
          <w:p w:rsidR="00EB1225" w:rsidRDefault="00EB1225" w:rsidP="00F83F8D"/>
        </w:tc>
        <w:tc>
          <w:tcPr>
            <w:tcW w:w="1312" w:type="dxa"/>
          </w:tcPr>
          <w:p w:rsidR="00EB1225" w:rsidRDefault="00EB1225" w:rsidP="00F83F8D"/>
        </w:tc>
        <w:tc>
          <w:tcPr>
            <w:tcW w:w="1250" w:type="dxa"/>
          </w:tcPr>
          <w:p w:rsidR="00EB1225" w:rsidRDefault="00EB1225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31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32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33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34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35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36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37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38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39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40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41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42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43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44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45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46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47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48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49</w:t>
            </w:r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>
            <w:r>
              <w:t>50</w:t>
            </w:r>
            <w:bookmarkStart w:id="0" w:name="_GoBack"/>
            <w:bookmarkEnd w:id="0"/>
          </w:p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  <w:tr w:rsidR="0000737F" w:rsidTr="008725A8">
        <w:tc>
          <w:tcPr>
            <w:tcW w:w="756" w:type="dxa"/>
          </w:tcPr>
          <w:p w:rsidR="0000737F" w:rsidRDefault="0000737F" w:rsidP="00F83F8D"/>
        </w:tc>
        <w:tc>
          <w:tcPr>
            <w:tcW w:w="3888" w:type="dxa"/>
          </w:tcPr>
          <w:p w:rsidR="0000737F" w:rsidRDefault="0000737F" w:rsidP="00F83F8D"/>
        </w:tc>
        <w:tc>
          <w:tcPr>
            <w:tcW w:w="705" w:type="dxa"/>
          </w:tcPr>
          <w:p w:rsidR="0000737F" w:rsidRDefault="0000737F" w:rsidP="00F83F8D"/>
        </w:tc>
        <w:tc>
          <w:tcPr>
            <w:tcW w:w="976" w:type="dxa"/>
          </w:tcPr>
          <w:p w:rsidR="0000737F" w:rsidRDefault="0000737F" w:rsidP="00F83F8D"/>
        </w:tc>
        <w:tc>
          <w:tcPr>
            <w:tcW w:w="1790" w:type="dxa"/>
          </w:tcPr>
          <w:p w:rsidR="0000737F" w:rsidRDefault="0000737F" w:rsidP="00F83F8D"/>
        </w:tc>
        <w:tc>
          <w:tcPr>
            <w:tcW w:w="2116" w:type="dxa"/>
          </w:tcPr>
          <w:p w:rsidR="0000737F" w:rsidRDefault="0000737F" w:rsidP="00F83F8D"/>
        </w:tc>
        <w:tc>
          <w:tcPr>
            <w:tcW w:w="1926" w:type="dxa"/>
          </w:tcPr>
          <w:p w:rsidR="0000737F" w:rsidRDefault="0000737F" w:rsidP="00F83F8D"/>
        </w:tc>
        <w:tc>
          <w:tcPr>
            <w:tcW w:w="1312" w:type="dxa"/>
          </w:tcPr>
          <w:p w:rsidR="0000737F" w:rsidRDefault="0000737F" w:rsidP="00F83F8D"/>
        </w:tc>
        <w:tc>
          <w:tcPr>
            <w:tcW w:w="1250" w:type="dxa"/>
          </w:tcPr>
          <w:p w:rsidR="0000737F" w:rsidRDefault="0000737F" w:rsidP="00F83F8D"/>
        </w:tc>
      </w:tr>
    </w:tbl>
    <w:p w:rsidR="00F83F8D" w:rsidRDefault="00F83F8D" w:rsidP="00F83F8D"/>
    <w:p w:rsidR="00F83F8D" w:rsidRDefault="0000737F">
      <w:r>
        <w:t xml:space="preserve">                </w:t>
      </w:r>
    </w:p>
    <w:sectPr w:rsidR="00F83F8D" w:rsidSect="00205C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3"/>
    <w:rsid w:val="0000737F"/>
    <w:rsid w:val="00205CFF"/>
    <w:rsid w:val="00241913"/>
    <w:rsid w:val="003729C0"/>
    <w:rsid w:val="004B7AFC"/>
    <w:rsid w:val="004C36EE"/>
    <w:rsid w:val="008725A8"/>
    <w:rsid w:val="009912EE"/>
    <w:rsid w:val="00E7157E"/>
    <w:rsid w:val="00EB1225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2021-03-11T06:04:00Z</dcterms:created>
  <dcterms:modified xsi:type="dcterms:W3CDTF">2021-03-11T13:23:00Z</dcterms:modified>
</cp:coreProperties>
</file>